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99C3E" w14:textId="77777777" w:rsidR="00CE7D7F" w:rsidRDefault="00CE7D7F" w:rsidP="00CE7D7F">
      <w:r>
        <w:rPr>
          <w:noProof/>
          <w:lang w:eastAsia="sv-SE"/>
        </w:rPr>
        <w:drawing>
          <wp:inline distT="0" distB="0" distL="0" distR="0" wp14:anchorId="5923E2B2" wp14:editId="50BCB2C9">
            <wp:extent cx="5760720" cy="1047115"/>
            <wp:effectExtent l="0" t="0" r="0" b="635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BB6CF" w14:textId="77777777" w:rsidR="00CE7D7F" w:rsidRPr="009305B1" w:rsidRDefault="00CE7D7F" w:rsidP="00CE7D7F">
      <w:pPr>
        <w:pStyle w:val="Ingetavstnd"/>
        <w:rPr>
          <w:rFonts w:cs="Calibri"/>
          <w:b/>
          <w:noProof/>
          <w:sz w:val="24"/>
          <w:szCs w:val="24"/>
        </w:rPr>
      </w:pPr>
    </w:p>
    <w:p w14:paraId="11211D8F" w14:textId="77777777" w:rsidR="00CE7D7F" w:rsidRDefault="00CE7D7F" w:rsidP="00CE7D7F">
      <w:pPr>
        <w:pStyle w:val="Ingetavstnd"/>
        <w:rPr>
          <w:rFonts w:cs="Calibri"/>
          <w:noProof/>
        </w:rPr>
      </w:pPr>
    </w:p>
    <w:p w14:paraId="3E77C22D" w14:textId="77777777" w:rsidR="00CE7D7F" w:rsidRPr="009305B1" w:rsidRDefault="00CE7D7F" w:rsidP="00CE7D7F">
      <w:pPr>
        <w:pStyle w:val="Ingetavstnd"/>
        <w:rPr>
          <w:noProof/>
        </w:rPr>
      </w:pPr>
      <w:r w:rsidRPr="009305B1">
        <w:rPr>
          <w:rFonts w:cs="Calibri"/>
          <w:b/>
          <w:noProof/>
        </w:rPr>
        <w:t xml:space="preserve">Hemsida </w:t>
      </w:r>
      <w:r>
        <w:rPr>
          <w:rFonts w:cs="Calibri"/>
          <w:b/>
          <w:noProof/>
        </w:rPr>
        <w:t xml:space="preserve"> </w:t>
      </w:r>
      <w:hyperlink r:id="rId8" w:history="1">
        <w:r w:rsidRPr="00AA3720">
          <w:rPr>
            <w:rStyle w:val="Hyperlnk"/>
            <w:rFonts w:cstheme="minorHAnsi"/>
          </w:rPr>
          <w:t>https://berattarnat-ost.se/</w:t>
        </w:r>
      </w:hyperlink>
    </w:p>
    <w:p w14:paraId="13612047" w14:textId="77777777" w:rsidR="00CE7D7F" w:rsidRPr="00AF03FC" w:rsidRDefault="00CE7D7F" w:rsidP="00CE7D7F">
      <w:pPr>
        <w:pStyle w:val="Ingetavstnd"/>
        <w:rPr>
          <w:rFonts w:cstheme="minorHAnsi"/>
          <w:lang w:val="en-US"/>
        </w:rPr>
      </w:pPr>
      <w:r w:rsidRPr="00AF03FC">
        <w:rPr>
          <w:rFonts w:cs="Calibri"/>
          <w:b/>
          <w:noProof/>
          <w:lang w:val="en-US"/>
        </w:rPr>
        <w:t xml:space="preserve">Facebook </w:t>
      </w:r>
      <w:hyperlink r:id="rId9" w:history="1">
        <w:r w:rsidRPr="00AF03FC">
          <w:rPr>
            <w:rStyle w:val="Hyperlnk"/>
            <w:rFonts w:cstheme="minorHAnsi"/>
            <w:lang w:val="en-US"/>
          </w:rPr>
          <w:t>https://sv-se.facebook.com/berattarnatost/</w:t>
        </w:r>
      </w:hyperlink>
      <w:r w:rsidRPr="00AF03FC">
        <w:rPr>
          <w:lang w:val="en-US"/>
        </w:rPr>
        <w:t xml:space="preserve"> </w:t>
      </w:r>
    </w:p>
    <w:p w14:paraId="101FF4CD" w14:textId="77777777" w:rsidR="00CE7D7F" w:rsidRPr="00AF03FC" w:rsidRDefault="00CE7D7F" w:rsidP="00CE7D7F">
      <w:pPr>
        <w:pStyle w:val="Ingetavstnd"/>
        <w:rPr>
          <w:b/>
          <w:bCs/>
          <w:lang w:val="en-US"/>
        </w:rPr>
      </w:pPr>
      <w:proofErr w:type="spellStart"/>
      <w:r w:rsidRPr="00AF03FC">
        <w:rPr>
          <w:rStyle w:val="Hyperlnk"/>
          <w:b/>
          <w:bCs/>
          <w:lang w:val="en-US"/>
        </w:rPr>
        <w:t>Youtube</w:t>
      </w:r>
      <w:bookmarkStart w:id="0" w:name="_GoBack"/>
      <w:bookmarkEnd w:id="0"/>
      <w:proofErr w:type="spellEnd"/>
      <w:r w:rsidRPr="00AF03FC">
        <w:rPr>
          <w:rStyle w:val="Hyperlnk"/>
          <w:b/>
          <w:bCs/>
          <w:lang w:val="en-US"/>
        </w:rPr>
        <w:t xml:space="preserve"> </w:t>
      </w:r>
      <w:r w:rsidRPr="00AF03FC">
        <w:rPr>
          <w:sz w:val="24"/>
          <w:szCs w:val="24"/>
          <w:lang w:val="en-US"/>
        </w:rPr>
        <w:t xml:space="preserve">  </w:t>
      </w:r>
      <w:hyperlink r:id="rId10" w:history="1">
        <w:r w:rsidRPr="00AF03FC">
          <w:rPr>
            <w:rStyle w:val="Hyperlnk"/>
            <w:lang w:val="en-US"/>
          </w:rPr>
          <w:t>https://www.youtube.com/channel/UCsebwDvM3B7Sf-q-xDedLvg</w:t>
        </w:r>
      </w:hyperlink>
    </w:p>
    <w:p w14:paraId="34FF0802" w14:textId="77777777" w:rsidR="00CE7D7F" w:rsidRPr="00AF03FC" w:rsidRDefault="00CE7D7F" w:rsidP="00CE7D7F">
      <w:pPr>
        <w:pStyle w:val="Ingetavstnd"/>
        <w:pBdr>
          <w:bottom w:val="single" w:sz="12" w:space="1" w:color="auto"/>
        </w:pBdr>
        <w:rPr>
          <w:rFonts w:cs="Calibri"/>
          <w:lang w:val="en-US"/>
        </w:rPr>
      </w:pPr>
    </w:p>
    <w:p w14:paraId="36E2FCA9" w14:textId="77777777" w:rsidR="00CE7D7F" w:rsidRPr="00AF03FC" w:rsidRDefault="00CE7D7F" w:rsidP="00CE7D7F">
      <w:pPr>
        <w:pStyle w:val="Ingetavstnd"/>
        <w:rPr>
          <w:lang w:val="en-US"/>
        </w:rPr>
      </w:pPr>
    </w:p>
    <w:p w14:paraId="3D03A142" w14:textId="77777777" w:rsidR="00CE7D7F" w:rsidRPr="00AF03FC" w:rsidRDefault="00CE7D7F" w:rsidP="00CE7D7F">
      <w:pPr>
        <w:pStyle w:val="Ingetavstnd"/>
        <w:rPr>
          <w:lang w:val="en-US"/>
        </w:rPr>
      </w:pPr>
    </w:p>
    <w:p w14:paraId="4F4E2DDA" w14:textId="77777777" w:rsidR="00CE7D7F" w:rsidRPr="00F94305" w:rsidRDefault="00CE7D7F" w:rsidP="00CE7D7F">
      <w:pPr>
        <w:pStyle w:val="Ingetavstnd"/>
        <w:rPr>
          <w:rFonts w:cstheme="minorHAnsi"/>
          <w:b/>
          <w:sz w:val="40"/>
          <w:szCs w:val="40"/>
        </w:rPr>
      </w:pPr>
      <w:r w:rsidRPr="00F94305">
        <w:rPr>
          <w:rFonts w:cstheme="minorHAnsi"/>
          <w:b/>
          <w:sz w:val="40"/>
          <w:szCs w:val="40"/>
        </w:rPr>
        <w:t>Verksamhetsberättelse för Berättarnätet Öst 20</w:t>
      </w:r>
      <w:r>
        <w:rPr>
          <w:rFonts w:cstheme="minorHAnsi"/>
          <w:b/>
          <w:sz w:val="40"/>
          <w:szCs w:val="40"/>
        </w:rPr>
        <w:t>24</w:t>
      </w:r>
    </w:p>
    <w:p w14:paraId="4D0678E3" w14:textId="77777777" w:rsidR="00CE7D7F" w:rsidRDefault="00CE7D7F" w:rsidP="00CE7D7F">
      <w:pPr>
        <w:pStyle w:val="Ingetavstnd"/>
        <w:rPr>
          <w:rFonts w:cstheme="minorHAnsi"/>
        </w:rPr>
      </w:pPr>
    </w:p>
    <w:p w14:paraId="0C58769B" w14:textId="77777777" w:rsidR="00CE7D7F" w:rsidRDefault="00CE7D7F" w:rsidP="00CE7D7F">
      <w:pPr>
        <w:pStyle w:val="Ingetavstnd"/>
        <w:rPr>
          <w:rFonts w:cstheme="minorHAnsi"/>
        </w:rPr>
      </w:pPr>
      <w:r>
        <w:rPr>
          <w:rFonts w:cstheme="minorHAnsi"/>
        </w:rPr>
        <w:t xml:space="preserve">Berättarnätet Öst (BNÖ) </w:t>
      </w:r>
      <w:r>
        <w:t xml:space="preserve">är en ideell förening som </w:t>
      </w:r>
      <w:r>
        <w:rPr>
          <w:rFonts w:cstheme="minorHAnsi"/>
        </w:rPr>
        <w:t xml:space="preserve">grundades 2003 och är medlem i </w:t>
      </w:r>
      <w:r w:rsidRPr="004B0759">
        <w:t>FEST</w:t>
      </w:r>
      <w:r>
        <w:t xml:space="preserve"> </w:t>
      </w:r>
      <w:r w:rsidRPr="00266339">
        <w:t xml:space="preserve">(Federation </w:t>
      </w:r>
      <w:proofErr w:type="spellStart"/>
      <w:r w:rsidRPr="00266339">
        <w:t>of</w:t>
      </w:r>
      <w:proofErr w:type="spellEnd"/>
      <w:r w:rsidRPr="00266339">
        <w:t xml:space="preserve"> </w:t>
      </w:r>
      <w:proofErr w:type="spellStart"/>
      <w:r w:rsidRPr="00266339">
        <w:t>European</w:t>
      </w:r>
      <w:proofErr w:type="spellEnd"/>
      <w:r w:rsidRPr="00266339">
        <w:t xml:space="preserve"> </w:t>
      </w:r>
      <w:proofErr w:type="spellStart"/>
      <w:r w:rsidRPr="00266339">
        <w:t>Storytelling</w:t>
      </w:r>
      <w:proofErr w:type="spellEnd"/>
      <w:r w:rsidRPr="00266339">
        <w:t>)</w:t>
      </w:r>
      <w:r>
        <w:rPr>
          <w:rFonts w:cstheme="minorHAnsi"/>
        </w:rPr>
        <w:t>.</w:t>
      </w:r>
    </w:p>
    <w:p w14:paraId="38CADF7E" w14:textId="77777777" w:rsidR="00CE7D7F" w:rsidRDefault="00CE7D7F" w:rsidP="00CE7D7F">
      <w:pPr>
        <w:pStyle w:val="Ingetavstnd"/>
        <w:rPr>
          <w:rFonts w:cstheme="minorHAnsi"/>
        </w:rPr>
      </w:pPr>
    </w:p>
    <w:p w14:paraId="59ECADAD" w14:textId="7E582021" w:rsidR="00CE7D7F" w:rsidRDefault="00CE7D7F" w:rsidP="00CE7D7F">
      <w:pPr>
        <w:pStyle w:val="Ingetavstnd"/>
        <w:rPr>
          <w:rFonts w:cstheme="minorHAnsi"/>
        </w:rPr>
      </w:pPr>
      <w:r>
        <w:rPr>
          <w:rFonts w:cstheme="minorHAnsi"/>
          <w:b/>
        </w:rPr>
        <w:t xml:space="preserve">Grundläggande syfte </w:t>
      </w:r>
      <w:r>
        <w:t>Berättarnätet Öst</w:t>
      </w:r>
      <w:r>
        <w:rPr>
          <w:b/>
        </w:rPr>
        <w:t xml:space="preserve"> </w:t>
      </w:r>
      <w:r>
        <w:t xml:space="preserve">fungerar som kontaktnät för människor intresserade av muntligt berättande i Stockholm med omnejd - både berättare och lyssnare - och verkar för att öka </w:t>
      </w:r>
      <w:r>
        <w:rPr>
          <w:rFonts w:cstheme="minorHAnsi"/>
        </w:rPr>
        <w:t>kunskapen om och intresset för den muntliga berättarkonsten.</w:t>
      </w:r>
    </w:p>
    <w:p w14:paraId="2769A3DB" w14:textId="77777777" w:rsidR="00CE7D7F" w:rsidRDefault="00CE7D7F" w:rsidP="00CE7D7F">
      <w:pPr>
        <w:pStyle w:val="Ingetavstnd"/>
        <w:rPr>
          <w:rFonts w:cstheme="minorHAnsi"/>
        </w:rPr>
      </w:pPr>
    </w:p>
    <w:p w14:paraId="1ABFCED8" w14:textId="77777777" w:rsidR="00CE7D7F" w:rsidRPr="001D6878" w:rsidRDefault="00CE7D7F" w:rsidP="00CE7D7F">
      <w:pPr>
        <w:pStyle w:val="Ingetavstnd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Verksamhetsberättelse</w:t>
      </w:r>
      <w:r w:rsidR="002B2A39">
        <w:rPr>
          <w:rFonts w:cstheme="minorHAnsi"/>
          <w:b/>
          <w:sz w:val="32"/>
          <w:szCs w:val="32"/>
        </w:rPr>
        <w:t xml:space="preserve"> 2024</w:t>
      </w:r>
    </w:p>
    <w:p w14:paraId="4B6EF67B" w14:textId="77777777" w:rsidR="00CE7D7F" w:rsidRDefault="00CE7D7F" w:rsidP="00CE7D7F">
      <w:pPr>
        <w:pStyle w:val="Ingetavstnd"/>
        <w:rPr>
          <w:rFonts w:cstheme="minorHAnsi"/>
        </w:rPr>
      </w:pPr>
    </w:p>
    <w:p w14:paraId="6784080E" w14:textId="4F72282B" w:rsidR="00B84A53" w:rsidRDefault="00CE7D7F" w:rsidP="00CE7D7F">
      <w:pPr>
        <w:pStyle w:val="Ingetavstnd"/>
        <w:rPr>
          <w:rFonts w:cstheme="minorHAnsi"/>
        </w:rPr>
      </w:pPr>
      <w:r>
        <w:rPr>
          <w:rFonts w:cstheme="minorHAnsi"/>
        </w:rPr>
        <w:t xml:space="preserve">Under året </w:t>
      </w:r>
      <w:r w:rsidR="00B16775">
        <w:rPr>
          <w:rFonts w:cstheme="minorHAnsi"/>
        </w:rPr>
        <w:t xml:space="preserve">har </w:t>
      </w:r>
      <w:r>
        <w:rPr>
          <w:rFonts w:cstheme="minorHAnsi"/>
        </w:rPr>
        <w:t xml:space="preserve">vi </w:t>
      </w:r>
      <w:r w:rsidR="00B16775">
        <w:rPr>
          <w:rFonts w:cstheme="minorHAnsi"/>
        </w:rPr>
        <w:t xml:space="preserve">genomfört </w:t>
      </w:r>
      <w:r>
        <w:rPr>
          <w:rFonts w:cstheme="minorHAnsi"/>
        </w:rPr>
        <w:t xml:space="preserve">våra verksamheter </w:t>
      </w:r>
      <w:r w:rsidR="00B16775">
        <w:rPr>
          <w:rFonts w:cstheme="minorHAnsi"/>
        </w:rPr>
        <w:t>i enlighet med</w:t>
      </w:r>
      <w:r>
        <w:rPr>
          <w:rFonts w:cstheme="minorHAnsi"/>
        </w:rPr>
        <w:t xml:space="preserve"> verksamhetsplanen. Berättarkvällarna </w:t>
      </w:r>
      <w:r w:rsidR="00B16775">
        <w:rPr>
          <w:rFonts w:cstheme="minorHAnsi"/>
        </w:rPr>
        <w:t xml:space="preserve">har hållits i samma omfattning som </w:t>
      </w:r>
      <w:r>
        <w:rPr>
          <w:rFonts w:cstheme="minorHAnsi"/>
        </w:rPr>
        <w:t xml:space="preserve">tidigare </w:t>
      </w:r>
      <w:r w:rsidR="00B16775">
        <w:rPr>
          <w:rFonts w:cstheme="minorHAnsi"/>
        </w:rPr>
        <w:t>år</w:t>
      </w:r>
      <w:r>
        <w:rPr>
          <w:rFonts w:cstheme="minorHAnsi"/>
        </w:rPr>
        <w:t xml:space="preserve">. </w:t>
      </w:r>
      <w:r w:rsidRPr="00CC65EB">
        <w:rPr>
          <w:rFonts w:cstheme="minorHAnsi"/>
          <w:b/>
          <w:bCs/>
        </w:rPr>
        <w:t>Berättarnas torg</w:t>
      </w:r>
      <w:r w:rsidR="00CC65EB" w:rsidRPr="00CC65EB">
        <w:rPr>
          <w:rFonts w:cstheme="minorHAnsi"/>
          <w:b/>
          <w:bCs/>
        </w:rPr>
        <w:t xml:space="preserve"> ha</w:t>
      </w:r>
      <w:r w:rsidR="00B16775">
        <w:rPr>
          <w:rFonts w:cstheme="minorHAnsi"/>
          <w:b/>
          <w:bCs/>
        </w:rPr>
        <w:t>de något fler besökare än 2023 men arrangemanget har inte återhämtat sig publikmässigt jämfört med tiden innan pandemin. Arrangemanget</w:t>
      </w:r>
      <w:r w:rsidR="00CC65EB" w:rsidRPr="00CC65EB">
        <w:rPr>
          <w:rFonts w:cstheme="minorHAnsi"/>
          <w:b/>
          <w:bCs/>
        </w:rPr>
        <w:t xml:space="preserve"> bidrar </w:t>
      </w:r>
      <w:r w:rsidR="00B16775">
        <w:rPr>
          <w:rFonts w:cstheme="minorHAnsi"/>
          <w:b/>
          <w:bCs/>
        </w:rPr>
        <w:t>ändå</w:t>
      </w:r>
      <w:r w:rsidR="00B16775" w:rsidRPr="00CC65EB">
        <w:rPr>
          <w:rFonts w:cstheme="minorHAnsi"/>
          <w:b/>
          <w:bCs/>
        </w:rPr>
        <w:t xml:space="preserve"> </w:t>
      </w:r>
      <w:r w:rsidR="00CC65EB" w:rsidRPr="00CC65EB">
        <w:rPr>
          <w:rFonts w:cstheme="minorHAnsi"/>
          <w:b/>
          <w:bCs/>
        </w:rPr>
        <w:t>till att vi får</w:t>
      </w:r>
      <w:r w:rsidR="00CC65EB">
        <w:rPr>
          <w:rFonts w:cstheme="minorHAnsi"/>
        </w:rPr>
        <w:t xml:space="preserve"> </w:t>
      </w:r>
      <w:r>
        <w:rPr>
          <w:rFonts w:cstheme="minorHAnsi"/>
        </w:rPr>
        <w:t xml:space="preserve">fler medlemmar. Världsberättardagen </w:t>
      </w:r>
      <w:r w:rsidR="00B16775">
        <w:rPr>
          <w:rFonts w:cstheme="minorHAnsi"/>
        </w:rPr>
        <w:t>genomfördes i samarbete med Stadsmuseet.</w:t>
      </w:r>
      <w:r>
        <w:rPr>
          <w:rFonts w:cstheme="minorHAnsi"/>
        </w:rPr>
        <w:t xml:space="preserve"> När vi övertog arrangemanget av SM i Berättarslam från Berättarnätet Sverige genomförde vi det med stort gensvar från deltagande aktörer och publik och succén upprepades 2024. Berättarstunder för kvinnor</w:t>
      </w:r>
      <w:r w:rsidR="00B16775">
        <w:rPr>
          <w:rFonts w:cstheme="minorHAnsi"/>
        </w:rPr>
        <w:t xml:space="preserve"> har genomförts</w:t>
      </w:r>
      <w:r w:rsidR="00B84A53">
        <w:rPr>
          <w:rFonts w:cstheme="minorHAnsi"/>
        </w:rPr>
        <w:t xml:space="preserve"> vid sju tillfällen.  Till jul publicerades filmer där medlemmar berättade berättelser med </w:t>
      </w:r>
      <w:proofErr w:type="spellStart"/>
      <w:r w:rsidR="00B84A53">
        <w:rPr>
          <w:rFonts w:cstheme="minorHAnsi"/>
        </w:rPr>
        <w:t>jultema</w:t>
      </w:r>
      <w:proofErr w:type="spellEnd"/>
      <w:r w:rsidR="00B84A53">
        <w:rPr>
          <w:rFonts w:cstheme="minorHAnsi"/>
        </w:rPr>
        <w:t xml:space="preserve">. Dessa filmer publicerades på Youtube </w:t>
      </w:r>
      <w:proofErr w:type="gramStart"/>
      <w:r w:rsidR="00B84A53">
        <w:rPr>
          <w:rFonts w:cstheme="minorHAnsi"/>
        </w:rPr>
        <w:t xml:space="preserve">och </w:t>
      </w:r>
      <w:r>
        <w:rPr>
          <w:rFonts w:cstheme="minorHAnsi"/>
        </w:rPr>
        <w:t xml:space="preserve"> </w:t>
      </w:r>
      <w:r w:rsidR="00B84A53">
        <w:rPr>
          <w:rFonts w:cstheme="minorHAnsi"/>
        </w:rPr>
        <w:t>på</w:t>
      </w:r>
      <w:proofErr w:type="gramEnd"/>
      <w:r w:rsidR="00B84A53">
        <w:rPr>
          <w:rFonts w:cstheme="minorHAnsi"/>
        </w:rPr>
        <w:t xml:space="preserve"> Facebook.</w:t>
      </w:r>
    </w:p>
    <w:p w14:paraId="7AF2A77E" w14:textId="3D92A440" w:rsidR="00CE7D7F" w:rsidRDefault="00CE7D7F" w:rsidP="00CE7D7F">
      <w:pPr>
        <w:pStyle w:val="Ingetavstnd"/>
        <w:rPr>
          <w:rFonts w:cstheme="minorHAnsi"/>
        </w:rPr>
      </w:pPr>
      <w:r>
        <w:rPr>
          <w:rFonts w:cstheme="minorHAnsi"/>
        </w:rPr>
        <w:t xml:space="preserve">Genom etablerade verksamheter och nya både fortsatte vi därmed vårt muntliga berättande och utvecklade det. Vi erbjöd varierande former av berättelser - sagor, legender, myter, livsberättelser och skrönor. Samtidigt fortsatte vi att utveckla hemsidan till den användarvänliga kanal för vår information som den behöver vara. </w:t>
      </w:r>
      <w:r w:rsidR="00B84A53">
        <w:rPr>
          <w:rFonts w:cstheme="minorHAnsi"/>
        </w:rPr>
        <w:t xml:space="preserve">Föreningen har också genomfört en medlemsdag, deltagit i möten och ställt upp med berättare i arrangemang ordnade av våra </w:t>
      </w:r>
      <w:r w:rsidR="006446AD">
        <w:rPr>
          <w:rFonts w:cstheme="minorHAnsi"/>
        </w:rPr>
        <w:t>samarbetspartner</w:t>
      </w:r>
      <w:r w:rsidR="00B84A53">
        <w:rPr>
          <w:rFonts w:cstheme="minorHAnsi"/>
        </w:rPr>
        <w:t>.</w:t>
      </w:r>
    </w:p>
    <w:p w14:paraId="4A1092AC" w14:textId="77777777" w:rsidR="00CE7D7F" w:rsidRDefault="00CE7D7F" w:rsidP="00CE7D7F">
      <w:pPr>
        <w:pStyle w:val="Ingetavstnd"/>
        <w:rPr>
          <w:rFonts w:cstheme="minorHAnsi"/>
        </w:rPr>
      </w:pPr>
    </w:p>
    <w:p w14:paraId="78D79ABC" w14:textId="77777777" w:rsidR="00CE7D7F" w:rsidRDefault="00CE7D7F" w:rsidP="00CE7D7F">
      <w:pPr>
        <w:pStyle w:val="gmail-msonospacing"/>
        <w:spacing w:before="0" w:beforeAutospacing="0" w:after="0" w:afterAutospacing="0"/>
      </w:pPr>
      <w:r>
        <w:rPr>
          <w:b/>
          <w:bCs/>
        </w:rPr>
        <w:t xml:space="preserve">Antalet medlemmar </w:t>
      </w:r>
      <w:r>
        <w:t xml:space="preserve">var 85 vid slutet av 2023. I slutet av 2024 var antalet </w:t>
      </w:r>
      <w:r w:rsidR="002B2A39">
        <w:t>91</w:t>
      </w:r>
      <w:r>
        <w:t xml:space="preserve">. </w:t>
      </w:r>
    </w:p>
    <w:p w14:paraId="02581EBA" w14:textId="77777777" w:rsidR="00CE7D7F" w:rsidRDefault="00CE7D7F" w:rsidP="00CE7D7F">
      <w:pPr>
        <w:pStyle w:val="gmail-msonospacing"/>
        <w:spacing w:before="0" w:beforeAutospacing="0" w:after="0" w:afterAutospacing="0"/>
      </w:pPr>
    </w:p>
    <w:p w14:paraId="099F85F0" w14:textId="77777777" w:rsidR="00CE7D7F" w:rsidRDefault="00CE7D7F" w:rsidP="00CE7D7F">
      <w:pPr>
        <w:pStyle w:val="gmail-msonospacing"/>
        <w:spacing w:before="0" w:beforeAutospacing="0" w:after="0" w:afterAutospacing="0"/>
      </w:pPr>
      <w:r>
        <w:rPr>
          <w:b/>
          <w:bCs/>
        </w:rPr>
        <w:t>Medlemsavgiften</w:t>
      </w:r>
      <w:r>
        <w:t xml:space="preserve"> på 225 kr var oförändrad under året. </w:t>
      </w:r>
    </w:p>
    <w:p w14:paraId="47E1FCCA" w14:textId="77777777" w:rsidR="00CE7D7F" w:rsidRDefault="00CE7D7F" w:rsidP="00CE7D7F">
      <w:pPr>
        <w:pStyle w:val="Ingetavstnd"/>
      </w:pPr>
    </w:p>
    <w:p w14:paraId="43ABAF7C" w14:textId="697BCA64" w:rsidR="00CE7D7F" w:rsidRPr="002F3E55" w:rsidRDefault="00CE7D7F" w:rsidP="00CE7D7F">
      <w:pPr>
        <w:pStyle w:val="Ingetavstnd"/>
        <w:rPr>
          <w:i/>
          <w:iCs/>
        </w:rPr>
      </w:pPr>
      <w:r w:rsidRPr="00A97A83">
        <w:rPr>
          <w:b/>
        </w:rPr>
        <w:t xml:space="preserve">Årsmötet </w:t>
      </w:r>
      <w:r>
        <w:t xml:space="preserve">hölls på Mäster </w:t>
      </w:r>
      <w:proofErr w:type="spellStart"/>
      <w:r>
        <w:t>Olofsgården</w:t>
      </w:r>
      <w:proofErr w:type="spellEnd"/>
      <w:r>
        <w:t xml:space="preserve"> </w:t>
      </w:r>
      <w:r w:rsidR="00B84A53">
        <w:t xml:space="preserve">den </w:t>
      </w:r>
      <w:r>
        <w:t>10 februari</w:t>
      </w:r>
      <w:r w:rsidR="00B84A53">
        <w:t xml:space="preserve"> där </w:t>
      </w:r>
      <w:r w:rsidR="00271856">
        <w:rPr>
          <w:iCs/>
        </w:rPr>
        <w:t>15</w:t>
      </w:r>
      <w:r w:rsidRPr="00272984">
        <w:rPr>
          <w:iCs/>
        </w:rPr>
        <w:t xml:space="preserve"> medlemmar deltog.</w:t>
      </w:r>
    </w:p>
    <w:p w14:paraId="54810589" w14:textId="0D251439" w:rsidR="00CE7D7F" w:rsidRDefault="00CE7D7F" w:rsidP="00CE7D7F">
      <w:pPr>
        <w:pStyle w:val="Ingetavstnd"/>
      </w:pPr>
      <w:r>
        <w:t xml:space="preserve">Till styrelsen valdes Stefan Estby (omval), Pelle Olsson (omval), och Ingela </w:t>
      </w:r>
      <w:proofErr w:type="spellStart"/>
      <w:r>
        <w:t>Ryhede</w:t>
      </w:r>
      <w:proofErr w:type="spellEnd"/>
      <w:r>
        <w:t xml:space="preserve"> (omval), </w:t>
      </w:r>
      <w:proofErr w:type="gramStart"/>
      <w:r>
        <w:t xml:space="preserve">Gunilla  </w:t>
      </w:r>
      <w:proofErr w:type="spellStart"/>
      <w:r w:rsidRPr="0080191B">
        <w:t>Cullemark</w:t>
      </w:r>
      <w:proofErr w:type="spellEnd"/>
      <w:proofErr w:type="gramEnd"/>
      <w:r w:rsidRPr="0080191B">
        <w:t xml:space="preserve"> </w:t>
      </w:r>
      <w:r w:rsidR="008954D6" w:rsidRPr="0080191B">
        <w:t>(</w:t>
      </w:r>
      <w:r w:rsidR="008954D6" w:rsidRPr="0080191B">
        <w:rPr>
          <w:b/>
          <w:bCs/>
        </w:rPr>
        <w:t>omval</w:t>
      </w:r>
      <w:r w:rsidRPr="0080191B">
        <w:t>) och Tore Haglund (</w:t>
      </w:r>
      <w:r w:rsidR="008954D6" w:rsidRPr="0080191B">
        <w:rPr>
          <w:b/>
          <w:bCs/>
        </w:rPr>
        <w:t>omval</w:t>
      </w:r>
      <w:r w:rsidRPr="0080191B">
        <w:t>)</w:t>
      </w:r>
      <w:r w:rsidR="00101811" w:rsidRPr="0080191B">
        <w:t xml:space="preserve">. </w:t>
      </w:r>
      <w:r w:rsidRPr="0080191B">
        <w:rPr>
          <w:bCs/>
        </w:rPr>
        <w:t xml:space="preserve"> </w:t>
      </w:r>
      <w:r>
        <w:rPr>
          <w:bCs/>
        </w:rPr>
        <w:t>Styrelsen fick också tillskott av</w:t>
      </w:r>
      <w:r w:rsidR="008954D6">
        <w:rPr>
          <w:bCs/>
        </w:rPr>
        <w:t xml:space="preserve"> </w:t>
      </w:r>
      <w:r>
        <w:rPr>
          <w:bCs/>
        </w:rPr>
        <w:t xml:space="preserve">Titti Wästberg, Camilla Gölstam och Anne Svensson. </w:t>
      </w:r>
      <w:r>
        <w:t xml:space="preserve">Till revisor valdes Björn Söderbäck (omval). Till firmatecknare utsågs Pelle Olsson och Stefan Estby. Till valberedning valdes Karin Hultenheim och Anders Holmberg.  Vid </w:t>
      </w:r>
      <w:r>
        <w:lastRenderedPageBreak/>
        <w:t>det konstituerande styrelsemötet 10 februari omvaldes Pelle Olsson som kassör, Stefan Estby som ordförande och Gunilla</w:t>
      </w:r>
      <w:r w:rsidR="0006664E">
        <w:t xml:space="preserve"> Cullemark som</w:t>
      </w:r>
      <w:r>
        <w:t xml:space="preserve"> vice ordförande och Anne Svensson som sekreterare och Tore Haglund som ansvarig för hemsida</w:t>
      </w:r>
      <w:r w:rsidR="0006664E">
        <w:t>n</w:t>
      </w:r>
      <w:r>
        <w:t xml:space="preserve">. </w:t>
      </w:r>
      <w:r w:rsidRPr="00F93E27">
        <w:t xml:space="preserve">Styrelsen </w:t>
      </w:r>
      <w:r w:rsidRPr="00B9474E">
        <w:t xml:space="preserve">hade </w:t>
      </w:r>
      <w:r w:rsidR="0006664E">
        <w:t>6</w:t>
      </w:r>
      <w:r w:rsidRPr="00B9474E">
        <w:t xml:space="preserve"> ordinarie möten</w:t>
      </w:r>
      <w:r>
        <w:t xml:space="preserve"> under året inklusive det konstituerande mötet.</w:t>
      </w:r>
    </w:p>
    <w:p w14:paraId="74BE4244" w14:textId="77777777" w:rsidR="00CE7D7F" w:rsidRDefault="00CE7D7F" w:rsidP="00CE7D7F">
      <w:pPr>
        <w:pStyle w:val="Ingetavstnd"/>
      </w:pPr>
    </w:p>
    <w:p w14:paraId="40028F4C" w14:textId="5DF13463" w:rsidR="003B44A3" w:rsidRDefault="00CE7D7F" w:rsidP="00CE7D7F">
      <w:pPr>
        <w:pStyle w:val="Ingetavstnd"/>
        <w:rPr>
          <w:b/>
          <w:bCs/>
        </w:rPr>
      </w:pPr>
      <w:bookmarkStart w:id="1" w:name="_Hlk124119763"/>
      <w:r w:rsidRPr="004A7616">
        <w:rPr>
          <w:b/>
          <w:bCs/>
        </w:rPr>
        <w:t xml:space="preserve">Berättarkvällarna </w:t>
      </w:r>
      <w:r w:rsidR="004517B0">
        <w:t>genomfördes för 22</w:t>
      </w:r>
      <w:r>
        <w:t>:a året</w:t>
      </w:r>
      <w:r w:rsidR="003B44A3">
        <w:t>. U</w:t>
      </w:r>
      <w:r w:rsidR="00B84A53">
        <w:t>nder 2024 har vi samarbetat med Stockholms stadsmuseum</w:t>
      </w:r>
      <w:r w:rsidR="003B44A3">
        <w:t xml:space="preserve"> och Källarstugan är nu den fasta lokalen för </w:t>
      </w:r>
      <w:proofErr w:type="spellStart"/>
      <w:r w:rsidR="003B44A3">
        <w:t>berättarkvällanrna</w:t>
      </w:r>
      <w:proofErr w:type="spellEnd"/>
      <w:r w:rsidR="00B84A53">
        <w:t xml:space="preserve">. </w:t>
      </w:r>
      <w:r>
        <w:t xml:space="preserve"> </w:t>
      </w:r>
      <w:r w:rsidRPr="004A7616">
        <w:t xml:space="preserve">Under våren arrangerades </w:t>
      </w:r>
      <w:r w:rsidR="004A2605">
        <w:rPr>
          <w:b/>
          <w:bCs/>
        </w:rPr>
        <w:t>fem</w:t>
      </w:r>
      <w:r w:rsidR="0006664E">
        <w:t xml:space="preserve"> </w:t>
      </w:r>
      <w:r w:rsidRPr="004A7616">
        <w:t>berättarkvä</w:t>
      </w:r>
      <w:r>
        <w:t>llar och</w:t>
      </w:r>
      <w:r w:rsidRPr="004A7616">
        <w:t xml:space="preserve"> under hösten fyra</w:t>
      </w:r>
      <w:r>
        <w:t>.</w:t>
      </w:r>
    </w:p>
    <w:p w14:paraId="4067E895" w14:textId="08AFDC6D" w:rsidR="00CE7D7F" w:rsidRPr="008A05A0" w:rsidRDefault="003B44A3" w:rsidP="00CE7D7F">
      <w:pPr>
        <w:pStyle w:val="Ingetavstnd"/>
        <w:rPr>
          <w:b/>
          <w:bCs/>
        </w:rPr>
      </w:pPr>
      <w:r>
        <w:rPr>
          <w:b/>
          <w:bCs/>
        </w:rPr>
        <w:t>S</w:t>
      </w:r>
      <w:r w:rsidR="007D4294">
        <w:rPr>
          <w:b/>
          <w:bCs/>
        </w:rPr>
        <w:t xml:space="preserve">ammanlagt </w:t>
      </w:r>
      <w:r>
        <w:rPr>
          <w:b/>
          <w:bCs/>
        </w:rPr>
        <w:t xml:space="preserve">har kvällarna haft </w:t>
      </w:r>
      <w:r w:rsidR="007D4294">
        <w:rPr>
          <w:b/>
          <w:bCs/>
        </w:rPr>
        <w:t>278</w:t>
      </w:r>
      <w:r>
        <w:rPr>
          <w:b/>
          <w:bCs/>
        </w:rPr>
        <w:t xml:space="preserve"> personer i publiken</w:t>
      </w:r>
      <w:r w:rsidR="00CE7D7F" w:rsidRPr="004A7616">
        <w:t xml:space="preserve">, i genomsnitt </w:t>
      </w:r>
      <w:r w:rsidR="007D4294" w:rsidRPr="007D4294">
        <w:rPr>
          <w:b/>
          <w:bCs/>
        </w:rPr>
        <w:t>31</w:t>
      </w:r>
      <w:r w:rsidR="00CE7D7F" w:rsidRPr="007D4294">
        <w:rPr>
          <w:b/>
          <w:bCs/>
        </w:rPr>
        <w:t xml:space="preserve"> </w:t>
      </w:r>
      <w:r w:rsidR="00CE7D7F">
        <w:t xml:space="preserve">per kväll, varav i snitt </w:t>
      </w:r>
      <w:r w:rsidR="009E2963" w:rsidRPr="009E2963">
        <w:rPr>
          <w:b/>
          <w:bCs/>
        </w:rPr>
        <w:t>9</w:t>
      </w:r>
      <w:r w:rsidR="00CE7D7F" w:rsidRPr="009E2963">
        <w:rPr>
          <w:b/>
          <w:bCs/>
        </w:rPr>
        <w:t xml:space="preserve"> </w:t>
      </w:r>
      <w:r w:rsidR="00CE7D7F" w:rsidRPr="004A7616">
        <w:t xml:space="preserve">personer berättade. </w:t>
      </w:r>
    </w:p>
    <w:p w14:paraId="0F0EA212" w14:textId="592D1604" w:rsidR="00CE7D7F" w:rsidRDefault="00CE7D7F" w:rsidP="00CE7D7F">
      <w:pPr>
        <w:pStyle w:val="Ingetavstnd"/>
      </w:pPr>
      <w:r>
        <w:t xml:space="preserve">Enligt den ekonomiska överenskommelsen med Stadsmuseet </w:t>
      </w:r>
      <w:r w:rsidR="003B44A3">
        <w:t xml:space="preserve">har </w:t>
      </w:r>
      <w:r>
        <w:t>föreningen</w:t>
      </w:r>
      <w:r w:rsidR="003B44A3">
        <w:t xml:space="preserve"> erhållit</w:t>
      </w:r>
      <w:r>
        <w:t xml:space="preserve"> 500 kr per kväll</w:t>
      </w:r>
      <w:r w:rsidR="003B44A3">
        <w:t>.</w:t>
      </w:r>
      <w:r>
        <w:t xml:space="preserve"> Inträdena, 50 kr för icke medlemmar tillföll museet. Eftersom föreningen varken betalade hyra eller</w:t>
      </w:r>
    </w:p>
    <w:p w14:paraId="3F6C4F27" w14:textId="69D8349C" w:rsidR="00CE7D7F" w:rsidRPr="004A7616" w:rsidRDefault="00CE7D7F" w:rsidP="00CE7D7F">
      <w:pPr>
        <w:pStyle w:val="Ingetavstnd"/>
      </w:pPr>
      <w:r>
        <w:t>arvoden blev tillskottet 2</w:t>
      </w:r>
      <w:r w:rsidR="0080191B">
        <w:t>5</w:t>
      </w:r>
      <w:r>
        <w:t>00 kr. Från ABF Stockholm fick vi dessutom 300 kr per kväll under årets alla 9 berättarkvällar.</w:t>
      </w:r>
    </w:p>
    <w:p w14:paraId="39255100" w14:textId="77777777" w:rsidR="00CE7D7F" w:rsidRPr="004A7616" w:rsidRDefault="00CE7D7F" w:rsidP="00CE7D7F">
      <w:pPr>
        <w:pStyle w:val="Ingetavstnd"/>
      </w:pPr>
      <w:r w:rsidRPr="004A7616">
        <w:t>Berättarvärdar var Gunilla Cullemark</w:t>
      </w:r>
      <w:r>
        <w:t xml:space="preserve"> (kontaktperson)</w:t>
      </w:r>
      <w:r w:rsidRPr="004A7616">
        <w:t>, Anders Holmberg, Pelle Olsson och Johan Theodorsson.</w:t>
      </w:r>
    </w:p>
    <w:p w14:paraId="67A151ED" w14:textId="77777777" w:rsidR="00CE7D7F" w:rsidRDefault="00CE7D7F" w:rsidP="00CE7D7F">
      <w:pPr>
        <w:pStyle w:val="Ingetavstnd"/>
        <w:rPr>
          <w:b/>
        </w:rPr>
      </w:pPr>
    </w:p>
    <w:bookmarkEnd w:id="1"/>
    <w:p w14:paraId="32D0E4A3" w14:textId="77777777" w:rsidR="00CE7D7F" w:rsidRPr="0080191B" w:rsidRDefault="00CE7D7F" w:rsidP="00CE7D7F">
      <w:pPr>
        <w:pStyle w:val="Ingetavstnd"/>
      </w:pPr>
      <w:r w:rsidRPr="0080191B">
        <w:rPr>
          <w:bCs/>
        </w:rPr>
        <w:t>Berättarnas torg </w:t>
      </w:r>
      <w:r w:rsidR="0006664E" w:rsidRPr="0080191B">
        <w:t>genomfördes för 22:</w:t>
      </w:r>
      <w:r w:rsidRPr="0080191B">
        <w:t xml:space="preserve"> gången – efter uppehåll 2</w:t>
      </w:r>
      <w:r w:rsidR="004517B0" w:rsidRPr="0080191B">
        <w:t>020 – under sju kvällar, från 24</w:t>
      </w:r>
      <w:r w:rsidRPr="0080191B">
        <w:t xml:space="preserve"> </w:t>
      </w:r>
      <w:r w:rsidR="00B9147D" w:rsidRPr="0080191B">
        <w:t>till 30</w:t>
      </w:r>
      <w:r w:rsidR="0006664E" w:rsidRPr="0080191B">
        <w:t xml:space="preserve"> </w:t>
      </w:r>
      <w:r w:rsidR="004517B0" w:rsidRPr="0080191B">
        <w:t>jun</w:t>
      </w:r>
      <w:r w:rsidRPr="0080191B">
        <w:t xml:space="preserve">i, på Mäster </w:t>
      </w:r>
      <w:proofErr w:type="spellStart"/>
      <w:r w:rsidRPr="0080191B">
        <w:t>Olofsgårdens</w:t>
      </w:r>
      <w:proofErr w:type="spellEnd"/>
      <w:r w:rsidRPr="0080191B">
        <w:t xml:space="preserve"> innergård i Gamla </w:t>
      </w:r>
      <w:proofErr w:type="gramStart"/>
      <w:r w:rsidRPr="0080191B">
        <w:t>stan</w:t>
      </w:r>
      <w:proofErr w:type="gramEnd"/>
      <w:r w:rsidRPr="0080191B">
        <w:t xml:space="preserve">. </w:t>
      </w:r>
    </w:p>
    <w:p w14:paraId="12E01E81" w14:textId="4085F1AB" w:rsidR="00CE7D7F" w:rsidRPr="0080191B" w:rsidRDefault="00CE7D7F" w:rsidP="00CE7D7F">
      <w:pPr>
        <w:pStyle w:val="Ingetavstnd"/>
      </w:pPr>
      <w:r w:rsidRPr="0080191B">
        <w:t xml:space="preserve">Vi fick </w:t>
      </w:r>
      <w:proofErr w:type="gramStart"/>
      <w:r w:rsidR="002D0BB3" w:rsidRPr="0080191B">
        <w:rPr>
          <w:bCs/>
        </w:rPr>
        <w:t>75.000</w:t>
      </w:r>
      <w:proofErr w:type="gramEnd"/>
      <w:r w:rsidRPr="0080191B">
        <w:rPr>
          <w:bCs/>
        </w:rPr>
        <w:t xml:space="preserve"> kr</w:t>
      </w:r>
      <w:r w:rsidRPr="0080191B">
        <w:t xml:space="preserve"> i bidrag från Stockholms Kulturförvaltning och 300 kr per kväll från ABF Stockholm. </w:t>
      </w:r>
    </w:p>
    <w:p w14:paraId="3AFEF3CF" w14:textId="58202ECC" w:rsidR="00CE7D7F" w:rsidRPr="0080191B" w:rsidRDefault="004517B0" w:rsidP="00CE7D7F">
      <w:pPr>
        <w:pStyle w:val="Ingetavstnd"/>
        <w:rPr>
          <w:bCs/>
        </w:rPr>
      </w:pPr>
      <w:r w:rsidRPr="0080191B">
        <w:t xml:space="preserve">Inträdet </w:t>
      </w:r>
      <w:r w:rsidR="008C4D49" w:rsidRPr="0080191B">
        <w:rPr>
          <w:bCs/>
        </w:rPr>
        <w:t>var 100 kr för icke medlemmar</w:t>
      </w:r>
      <w:r w:rsidR="00CE7D7F" w:rsidRPr="0080191B">
        <w:t xml:space="preserve">. </w:t>
      </w:r>
      <w:proofErr w:type="gramStart"/>
      <w:r w:rsidR="00CE7D7F" w:rsidRPr="0080191B">
        <w:t>Därav</w:t>
      </w:r>
      <w:proofErr w:type="gramEnd"/>
      <w:r w:rsidR="00CE7D7F" w:rsidRPr="0080191B">
        <w:t xml:space="preserve"> fick vi in</w:t>
      </w:r>
      <w:r w:rsidR="0006664E" w:rsidRPr="0080191B">
        <w:t xml:space="preserve"> </w:t>
      </w:r>
      <w:r w:rsidR="0050701C" w:rsidRPr="0080191B">
        <w:rPr>
          <w:bCs/>
        </w:rPr>
        <w:t>13400</w:t>
      </w:r>
      <w:r w:rsidR="00CE7D7F" w:rsidRPr="0080191B">
        <w:rPr>
          <w:bCs/>
        </w:rPr>
        <w:t xml:space="preserve"> kr</w:t>
      </w:r>
      <w:r w:rsidR="00CE7D7F" w:rsidRPr="0080191B">
        <w:t xml:space="preserve"> och </w:t>
      </w:r>
      <w:r w:rsidR="008C4D49" w:rsidRPr="0080191B">
        <w:rPr>
          <w:bCs/>
        </w:rPr>
        <w:t>13</w:t>
      </w:r>
      <w:r w:rsidRPr="0080191B">
        <w:rPr>
          <w:bCs/>
        </w:rPr>
        <w:t xml:space="preserve"> nya medlemmar</w:t>
      </w:r>
      <w:r w:rsidR="008C4D49" w:rsidRPr="0080191B">
        <w:rPr>
          <w:bCs/>
        </w:rPr>
        <w:t xml:space="preserve"> + 3 förnyelser</w:t>
      </w:r>
      <w:r w:rsidR="00CE7D7F" w:rsidRPr="0080191B">
        <w:rPr>
          <w:bCs/>
        </w:rPr>
        <w:t>.</w:t>
      </w:r>
    </w:p>
    <w:p w14:paraId="61DC27D6" w14:textId="1CF627C2" w:rsidR="004517B0" w:rsidRPr="0080191B" w:rsidRDefault="00CE7D7F" w:rsidP="004517B0">
      <w:pPr>
        <w:pStyle w:val="Ingetavstnd"/>
      </w:pPr>
      <w:r w:rsidRPr="0080191B">
        <w:t xml:space="preserve">Sammanlagt </w:t>
      </w:r>
      <w:r w:rsidR="00C67B40" w:rsidRPr="0080191B">
        <w:rPr>
          <w:bCs/>
        </w:rPr>
        <w:t>14</w:t>
      </w:r>
      <w:r w:rsidRPr="0080191B">
        <w:rPr>
          <w:bCs/>
        </w:rPr>
        <w:t xml:space="preserve"> berättare</w:t>
      </w:r>
      <w:r w:rsidRPr="0080191B">
        <w:t xml:space="preserve"> framträdde. Vi hade</w:t>
      </w:r>
      <w:r w:rsidR="00C67B40" w:rsidRPr="0080191B">
        <w:t xml:space="preserve"> </w:t>
      </w:r>
      <w:r w:rsidR="00C67B40" w:rsidRPr="0080191B">
        <w:rPr>
          <w:bCs/>
        </w:rPr>
        <w:t>296</w:t>
      </w:r>
      <w:r w:rsidR="004517B0" w:rsidRPr="0080191B">
        <w:rPr>
          <w:bCs/>
        </w:rPr>
        <w:t xml:space="preserve"> </w:t>
      </w:r>
      <w:r w:rsidRPr="0080191B">
        <w:t>personer i publiken, i genomsnitt</w:t>
      </w:r>
      <w:r w:rsidR="004517B0" w:rsidRPr="0080191B">
        <w:t xml:space="preserve"> </w:t>
      </w:r>
      <w:r w:rsidR="00C67B40" w:rsidRPr="0080191B">
        <w:rPr>
          <w:bCs/>
        </w:rPr>
        <w:t>42</w:t>
      </w:r>
      <w:r w:rsidRPr="0080191B">
        <w:t xml:space="preserve"> per kväll.</w:t>
      </w:r>
    </w:p>
    <w:p w14:paraId="55F11C33" w14:textId="5A8DB850" w:rsidR="00CE7D7F" w:rsidRPr="0080191B" w:rsidRDefault="00CE7D7F" w:rsidP="00CE7D7F">
      <w:pPr>
        <w:pStyle w:val="Ingetavstnd"/>
      </w:pPr>
      <w:r w:rsidRPr="0080191B">
        <w:t xml:space="preserve">Berättarna fick </w:t>
      </w:r>
      <w:r w:rsidRPr="0080191B">
        <w:rPr>
          <w:bCs/>
        </w:rPr>
        <w:t>3</w:t>
      </w:r>
      <w:r w:rsidR="00C67B40" w:rsidRPr="0080191B">
        <w:rPr>
          <w:bCs/>
        </w:rPr>
        <w:t> </w:t>
      </w:r>
      <w:r w:rsidRPr="0080191B">
        <w:rPr>
          <w:bCs/>
        </w:rPr>
        <w:t>000</w:t>
      </w:r>
      <w:r w:rsidR="00C67B40" w:rsidRPr="0080191B">
        <w:rPr>
          <w:bCs/>
        </w:rPr>
        <w:t xml:space="preserve"> kr</w:t>
      </w:r>
      <w:r w:rsidR="00C67B40" w:rsidRPr="0080191B">
        <w:t xml:space="preserve"> </w:t>
      </w:r>
      <w:r w:rsidRPr="0080191B">
        <w:t>(inklusive sociala avgifter) i arvode per kväll.</w:t>
      </w:r>
    </w:p>
    <w:p w14:paraId="680AF87A" w14:textId="3F41EB90" w:rsidR="009A67FE" w:rsidRPr="0080191B" w:rsidRDefault="00CE7D7F" w:rsidP="003B44A3">
      <w:pPr>
        <w:pStyle w:val="Ingetavstnd"/>
        <w:rPr>
          <w:bCs/>
        </w:rPr>
      </w:pPr>
      <w:r w:rsidRPr="0080191B">
        <w:t>Arbetsgruppen utgjordes av Pelle Olsson (kontaktperson)</w:t>
      </w:r>
      <w:r w:rsidR="0019177E" w:rsidRPr="0080191B">
        <w:t xml:space="preserve"> och</w:t>
      </w:r>
      <w:r w:rsidRPr="0080191B">
        <w:t xml:space="preserve"> Johan </w:t>
      </w:r>
      <w:proofErr w:type="spellStart"/>
      <w:r w:rsidRPr="0080191B">
        <w:t>Theodorsson</w:t>
      </w:r>
      <w:proofErr w:type="spellEnd"/>
      <w:r w:rsidR="003B44A3" w:rsidRPr="0080191B">
        <w:t xml:space="preserve">. </w:t>
      </w:r>
      <w:r w:rsidR="001F0FF0" w:rsidRPr="0080191B">
        <w:t>Det var två medlemmar</w:t>
      </w:r>
      <w:r w:rsidR="00320B14" w:rsidRPr="0080191B">
        <w:t xml:space="preserve"> i BNÖ</w:t>
      </w:r>
      <w:r w:rsidR="001F0FF0" w:rsidRPr="0080191B">
        <w:t xml:space="preserve"> som höll i kaffeserveringen</w:t>
      </w:r>
      <w:r w:rsidR="0019177E" w:rsidRPr="0080191B">
        <w:t>:</w:t>
      </w:r>
      <w:r w:rsidR="001F0FF0" w:rsidRPr="0080191B">
        <w:t xml:space="preserve"> </w:t>
      </w:r>
      <w:r w:rsidR="0019177E" w:rsidRPr="0080191B">
        <w:rPr>
          <w:bCs/>
        </w:rPr>
        <w:t>Gunilla Källström och Ulla</w:t>
      </w:r>
      <w:r w:rsidR="00B457ED" w:rsidRPr="0080191B">
        <w:rPr>
          <w:bCs/>
        </w:rPr>
        <w:t xml:space="preserve"> Boström</w:t>
      </w:r>
      <w:r w:rsidR="0066372B" w:rsidRPr="0080191B">
        <w:rPr>
          <w:bCs/>
        </w:rPr>
        <w:t>.</w:t>
      </w:r>
    </w:p>
    <w:p w14:paraId="5E974EA9" w14:textId="77777777" w:rsidR="00CE7D7F" w:rsidRPr="000C46DD" w:rsidRDefault="00CE7D7F" w:rsidP="00CE7D7F">
      <w:pPr>
        <w:pStyle w:val="Ingetavstnd"/>
      </w:pPr>
    </w:p>
    <w:p w14:paraId="6DB193B7" w14:textId="1BE28FFE" w:rsidR="00D53D0C" w:rsidRDefault="00CE7D7F" w:rsidP="00D53D0C">
      <w:pPr>
        <w:pStyle w:val="Ingetavstnd"/>
        <w:rPr>
          <w:bCs/>
        </w:rPr>
      </w:pPr>
      <w:r>
        <w:rPr>
          <w:rFonts w:cstheme="minorHAnsi"/>
          <w:b/>
          <w:bCs/>
        </w:rPr>
        <w:t>Stockholmsmästerskap</w:t>
      </w:r>
      <w:r w:rsidRPr="009F0BA3">
        <w:rPr>
          <w:rFonts w:cstheme="minorHAnsi"/>
          <w:b/>
          <w:bCs/>
        </w:rPr>
        <w:t xml:space="preserve"> i </w:t>
      </w:r>
      <w:r>
        <w:rPr>
          <w:rFonts w:cstheme="minorHAnsi"/>
          <w:b/>
          <w:bCs/>
        </w:rPr>
        <w:t xml:space="preserve">Berättarslam </w:t>
      </w:r>
      <w:r>
        <w:rPr>
          <w:rFonts w:cstheme="minorHAnsi"/>
        </w:rPr>
        <w:t xml:space="preserve">genomfördes i samarbete med </w:t>
      </w:r>
      <w:r w:rsidR="00271856">
        <w:rPr>
          <w:rFonts w:cstheme="minorHAnsi"/>
        </w:rPr>
        <w:t>Stadsmuseet och ABF</w:t>
      </w:r>
      <w:r>
        <w:rPr>
          <w:rFonts w:cstheme="minorHAnsi"/>
        </w:rPr>
        <w:t>, i Stockholm den</w:t>
      </w:r>
      <w:r w:rsidR="00C044C5">
        <w:rPr>
          <w:rFonts w:cstheme="minorHAnsi"/>
        </w:rPr>
        <w:t xml:space="preserve"> </w:t>
      </w:r>
      <w:r w:rsidR="00831EA8">
        <w:rPr>
          <w:rFonts w:cstheme="minorHAnsi"/>
        </w:rPr>
        <w:t>4 maj</w:t>
      </w:r>
      <w:r>
        <w:rPr>
          <w:rFonts w:cstheme="minorHAnsi"/>
        </w:rPr>
        <w:t>. Tävlingen avgjordes</w:t>
      </w:r>
      <w:r w:rsidR="00D24D4A">
        <w:rPr>
          <w:rFonts w:cstheme="minorHAnsi"/>
        </w:rPr>
        <w:t xml:space="preserve"> på Stadsmuseet och Titti Wästberg blev</w:t>
      </w:r>
      <w:r w:rsidR="0006664E">
        <w:rPr>
          <w:rFonts w:cstheme="minorHAnsi"/>
        </w:rPr>
        <w:t xml:space="preserve"> </w:t>
      </w:r>
      <w:r w:rsidR="007236E5">
        <w:rPr>
          <w:rFonts w:cstheme="minorHAnsi"/>
        </w:rPr>
        <w:t>korad till årets vinnare.</w:t>
      </w:r>
      <w:r w:rsidR="00FE0EAA" w:rsidRPr="00FE0EAA">
        <w:rPr>
          <w:bCs/>
        </w:rPr>
        <w:t xml:space="preserve"> </w:t>
      </w:r>
      <w:r w:rsidR="00FE0EAA">
        <w:rPr>
          <w:bCs/>
        </w:rPr>
        <w:t xml:space="preserve">Övriga tävlande var Tore Haglund, </w:t>
      </w:r>
      <w:r w:rsidR="00831EA8">
        <w:rPr>
          <w:bCs/>
        </w:rPr>
        <w:t xml:space="preserve">Kerstin Reinholdsson, </w:t>
      </w:r>
      <w:r w:rsidR="00FE0EAA">
        <w:rPr>
          <w:bCs/>
        </w:rPr>
        <w:t xml:space="preserve">Monica </w:t>
      </w:r>
      <w:proofErr w:type="spellStart"/>
      <w:r w:rsidR="00FE0EAA">
        <w:rPr>
          <w:bCs/>
        </w:rPr>
        <w:t>Zak</w:t>
      </w:r>
      <w:proofErr w:type="spellEnd"/>
      <w:r w:rsidR="00FE0EAA">
        <w:rPr>
          <w:bCs/>
        </w:rPr>
        <w:t xml:space="preserve">, Jörgen </w:t>
      </w:r>
      <w:proofErr w:type="spellStart"/>
      <w:r w:rsidR="00FE0EAA">
        <w:rPr>
          <w:bCs/>
        </w:rPr>
        <w:t>Bodner</w:t>
      </w:r>
      <w:proofErr w:type="spellEnd"/>
      <w:r w:rsidR="00FE0EAA">
        <w:rPr>
          <w:bCs/>
        </w:rPr>
        <w:t xml:space="preserve"> och</w:t>
      </w:r>
      <w:r w:rsidR="00831EA8">
        <w:rPr>
          <w:bCs/>
        </w:rPr>
        <w:t xml:space="preserve"> </w:t>
      </w:r>
      <w:proofErr w:type="spellStart"/>
      <w:r w:rsidR="00831EA8">
        <w:rPr>
          <w:bCs/>
        </w:rPr>
        <w:t>Solvej</w:t>
      </w:r>
      <w:proofErr w:type="spellEnd"/>
      <w:r w:rsidR="00831EA8">
        <w:rPr>
          <w:bCs/>
        </w:rPr>
        <w:t xml:space="preserve"> Carlsson</w:t>
      </w:r>
      <w:r w:rsidR="00FE0EAA">
        <w:rPr>
          <w:bCs/>
        </w:rPr>
        <w:t>.</w:t>
      </w:r>
      <w:r w:rsidR="00D53D0C" w:rsidRPr="00D53D0C">
        <w:rPr>
          <w:bCs/>
        </w:rPr>
        <w:t xml:space="preserve"> </w:t>
      </w:r>
      <w:r w:rsidR="00D53D0C">
        <w:rPr>
          <w:bCs/>
        </w:rPr>
        <w:t>Ceremonimästare var Anders Holmberg och Pelle Olsson var poängräknare. Göran Hemberg var kalibreringsberättare.</w:t>
      </w:r>
    </w:p>
    <w:p w14:paraId="507CCA04" w14:textId="77777777" w:rsidR="007236E5" w:rsidRDefault="007236E5" w:rsidP="00CE7D7F">
      <w:pPr>
        <w:pStyle w:val="Ingetavstnd"/>
        <w:rPr>
          <w:rFonts w:cstheme="minorHAnsi"/>
        </w:rPr>
      </w:pPr>
    </w:p>
    <w:p w14:paraId="5E5EE314" w14:textId="5DBAC3C9" w:rsidR="00FE0EAA" w:rsidRPr="0080191B" w:rsidRDefault="00CE7D7F" w:rsidP="00FE0EAA">
      <w:pPr>
        <w:pStyle w:val="Ingetavstnd"/>
      </w:pPr>
      <w:r w:rsidRPr="0080191B">
        <w:rPr>
          <w:bCs/>
        </w:rPr>
        <w:t>SM i Berättarslam Det Svenska Mästerskapet i Berättarsla</w:t>
      </w:r>
      <w:r w:rsidR="00831EA8" w:rsidRPr="0080191B">
        <w:rPr>
          <w:bCs/>
        </w:rPr>
        <w:t>m avgjordes på Stadsmuseet den 5</w:t>
      </w:r>
      <w:r w:rsidRPr="0080191B">
        <w:rPr>
          <w:bCs/>
        </w:rPr>
        <w:t xml:space="preserve"> oktober</w:t>
      </w:r>
      <w:r w:rsidR="003B44A3" w:rsidRPr="0080191B">
        <w:rPr>
          <w:bCs/>
        </w:rPr>
        <w:t xml:space="preserve"> </w:t>
      </w:r>
      <w:r w:rsidRPr="0080191B">
        <w:rPr>
          <w:bCs/>
        </w:rPr>
        <w:t xml:space="preserve">med </w:t>
      </w:r>
      <w:r w:rsidR="004516EB" w:rsidRPr="0080191B">
        <w:t xml:space="preserve">0 kronor i </w:t>
      </w:r>
      <w:r w:rsidRPr="0080191B">
        <w:rPr>
          <w:bCs/>
        </w:rPr>
        <w:t xml:space="preserve">stöd från på </w:t>
      </w:r>
      <w:r w:rsidR="004516EB" w:rsidRPr="0080191B">
        <w:rPr>
          <w:bCs/>
        </w:rPr>
        <w:t xml:space="preserve">Kulturrådet. </w:t>
      </w:r>
      <w:r w:rsidR="004516EB" w:rsidRPr="0080191B">
        <w:t xml:space="preserve">Vi fick 4500 kr från Stadsmuseet. BNÖ bidrog med </w:t>
      </w:r>
      <w:proofErr w:type="gramStart"/>
      <w:r w:rsidR="004516EB" w:rsidRPr="0080191B">
        <w:t>10.000</w:t>
      </w:r>
      <w:proofErr w:type="gramEnd"/>
      <w:r w:rsidR="004516EB" w:rsidRPr="0080191B">
        <w:t xml:space="preserve"> kr ur egen kassa. </w:t>
      </w:r>
    </w:p>
    <w:p w14:paraId="793A581E" w14:textId="71CD8C52" w:rsidR="00B9147D" w:rsidRPr="0068572E" w:rsidRDefault="00B9147D" w:rsidP="00FE0EAA">
      <w:pPr>
        <w:pStyle w:val="Ingetavstnd"/>
        <w:rPr>
          <w:b/>
          <w:color w:val="FF0000"/>
        </w:rPr>
      </w:pPr>
      <w:r>
        <w:rPr>
          <w:bCs/>
        </w:rPr>
        <w:t xml:space="preserve">Henrik Bergkvist från region Småland/Skåne blev svensk mästare. Övriga tävlande var Karin </w:t>
      </w:r>
      <w:proofErr w:type="spellStart"/>
      <w:r>
        <w:rPr>
          <w:bCs/>
        </w:rPr>
        <w:t>Ferry</w:t>
      </w:r>
      <w:proofErr w:type="spellEnd"/>
      <w:r>
        <w:rPr>
          <w:bCs/>
        </w:rPr>
        <w:t>, region norr, Karin Lundergård, region Västergötland, Titti Wästberg, Berättarnätet öst och Anna Enbom</w:t>
      </w:r>
      <w:r w:rsidR="0068572E">
        <w:rPr>
          <w:bCs/>
        </w:rPr>
        <w:t xml:space="preserve">, </w:t>
      </w:r>
      <w:r>
        <w:rPr>
          <w:bCs/>
        </w:rPr>
        <w:t>region Sörmland.</w:t>
      </w:r>
      <w:r w:rsidR="0068572E">
        <w:rPr>
          <w:bCs/>
          <w:color w:val="FF0000"/>
        </w:rPr>
        <w:t xml:space="preserve"> </w:t>
      </w:r>
      <w:r w:rsidR="0068572E" w:rsidRPr="0080191B">
        <w:rPr>
          <w:bCs/>
        </w:rPr>
        <w:t>Linda Kernell från Norrköping var kalibreringsberättare.</w:t>
      </w:r>
    </w:p>
    <w:p w14:paraId="4E537FA4" w14:textId="77777777" w:rsidR="00CE7D7F" w:rsidRDefault="00CE7D7F" w:rsidP="00CE7D7F">
      <w:pPr>
        <w:pStyle w:val="Ingetavstnd"/>
        <w:rPr>
          <w:bCs/>
        </w:rPr>
      </w:pPr>
      <w:r>
        <w:rPr>
          <w:bCs/>
        </w:rPr>
        <w:t xml:space="preserve">Anders Holmberg och Margareta Lindvall </w:t>
      </w:r>
      <w:proofErr w:type="spellStart"/>
      <w:r>
        <w:rPr>
          <w:bCs/>
        </w:rPr>
        <w:t>Rolfhamre</w:t>
      </w:r>
      <w:proofErr w:type="spellEnd"/>
      <w:r>
        <w:rPr>
          <w:bCs/>
        </w:rPr>
        <w:t xml:space="preserve"> var</w:t>
      </w:r>
      <w:r w:rsidR="00FE0EAA">
        <w:rPr>
          <w:bCs/>
        </w:rPr>
        <w:t xml:space="preserve"> </w:t>
      </w:r>
      <w:r>
        <w:rPr>
          <w:bCs/>
        </w:rPr>
        <w:t>projektledare för hela evenemanget på och omkring scenen, inklusive resor och boende för de</w:t>
      </w:r>
      <w:r w:rsidR="00FE0EAA">
        <w:rPr>
          <w:bCs/>
        </w:rPr>
        <w:t xml:space="preserve"> </w:t>
      </w:r>
      <w:r>
        <w:rPr>
          <w:bCs/>
        </w:rPr>
        <w:t xml:space="preserve">tävlande som reste, därtill för den avslutande middagen för de tävlande och samtliga </w:t>
      </w:r>
      <w:r w:rsidR="00FE0EAA">
        <w:rPr>
          <w:bCs/>
        </w:rPr>
        <w:t>funktionärer. Tävlingen</w:t>
      </w:r>
      <w:r>
        <w:rPr>
          <w:bCs/>
        </w:rPr>
        <w:t xml:space="preserve"> hölls för en fullsatt publik. Inträde inklusive fika var 80 kr för vuxna och</w:t>
      </w:r>
      <w:r w:rsidR="00831EA8">
        <w:rPr>
          <w:bCs/>
        </w:rPr>
        <w:t xml:space="preserve"> </w:t>
      </w:r>
      <w:r>
        <w:rPr>
          <w:bCs/>
        </w:rPr>
        <w:t>40 kr för barn.</w:t>
      </w:r>
    </w:p>
    <w:p w14:paraId="7454A372" w14:textId="77777777" w:rsidR="00CE7D7F" w:rsidRDefault="00CE7D7F" w:rsidP="00CE7D7F">
      <w:pPr>
        <w:pStyle w:val="Ingetavstnd"/>
        <w:rPr>
          <w:bCs/>
        </w:rPr>
      </w:pPr>
    </w:p>
    <w:p w14:paraId="6E0F49B1" w14:textId="67B750A1" w:rsidR="00CE7D7F" w:rsidRDefault="00CE7D7F" w:rsidP="00CE7D7F">
      <w:pPr>
        <w:shd w:val="clear" w:color="auto" w:fill="FFFFFF"/>
        <w:spacing w:before="75" w:after="0" w:line="240" w:lineRule="auto"/>
      </w:pPr>
      <w:r w:rsidRPr="00E76746">
        <w:rPr>
          <w:b/>
        </w:rPr>
        <w:t>Världsberättardagen</w:t>
      </w:r>
      <w:r>
        <w:t xml:space="preserve"> </w:t>
      </w:r>
      <w:proofErr w:type="spellStart"/>
      <w:r>
        <w:t>Världsberättardagen</w:t>
      </w:r>
      <w:proofErr w:type="spellEnd"/>
      <w:r>
        <w:t xml:space="preserve"> 2</w:t>
      </w:r>
      <w:r w:rsidR="007236E5">
        <w:t xml:space="preserve">3 </w:t>
      </w:r>
      <w:r>
        <w:t>mars hölls på Stadsmuseet inför en publik</w:t>
      </w:r>
      <w:r w:rsidR="00F4467F">
        <w:t xml:space="preserve"> på </w:t>
      </w:r>
      <w:r w:rsidR="007236E5">
        <w:t>femtio personer</w:t>
      </w:r>
      <w:r>
        <w:t xml:space="preserve">. </w:t>
      </w:r>
      <w:r w:rsidR="007236E5">
        <w:t xml:space="preserve">Anders Holmberg och </w:t>
      </w:r>
      <w:r w:rsidR="00FE0EAA">
        <w:t xml:space="preserve">Titti Wästberg </w:t>
      </w:r>
      <w:r w:rsidR="00F4467F">
        <w:t xml:space="preserve">var </w:t>
      </w:r>
      <w:r>
        <w:t>arrang</w:t>
      </w:r>
      <w:r w:rsidR="00F4467F">
        <w:t>örer</w:t>
      </w:r>
      <w:r>
        <w:t xml:space="preserve">. </w:t>
      </w:r>
      <w:r w:rsidR="00FE0EAA">
        <w:t xml:space="preserve">Karin Lundegård, Johan </w:t>
      </w:r>
      <w:proofErr w:type="spellStart"/>
      <w:r w:rsidR="00FE0EAA">
        <w:t>Theodorsson</w:t>
      </w:r>
      <w:proofErr w:type="spellEnd"/>
      <w:r w:rsidR="00FE0EAA">
        <w:t xml:space="preserve">, Anne Svensson, Tore Haglund, Camilla </w:t>
      </w:r>
      <w:proofErr w:type="spellStart"/>
      <w:r w:rsidR="00FE0EAA">
        <w:t>Gölstam</w:t>
      </w:r>
      <w:proofErr w:type="spellEnd"/>
      <w:r w:rsidR="00FE0EAA">
        <w:t>, Mon</w:t>
      </w:r>
      <w:r w:rsidR="00F46953">
        <w:t>i</w:t>
      </w:r>
      <w:r w:rsidR="00FE0EAA">
        <w:t xml:space="preserve">ca </w:t>
      </w:r>
      <w:proofErr w:type="spellStart"/>
      <w:r w:rsidR="00FE0EAA">
        <w:t>Zak</w:t>
      </w:r>
      <w:proofErr w:type="spellEnd"/>
      <w:r w:rsidR="00831EA8">
        <w:t>, Lasse Öhrlund, Björn Söderbäck</w:t>
      </w:r>
      <w:r w:rsidR="00FE0EAA">
        <w:t xml:space="preserve"> och Jörgen Bodner</w:t>
      </w:r>
      <w:r w:rsidR="00831EA8">
        <w:t xml:space="preserve"> </w:t>
      </w:r>
      <w:r w:rsidR="00FE0EAA">
        <w:t>b</w:t>
      </w:r>
      <w:r>
        <w:t>erättade historier på årets tema ”</w:t>
      </w:r>
      <w:r w:rsidR="00FE0EAA">
        <w:t>Bygga broar</w:t>
      </w:r>
      <w:r>
        <w:t xml:space="preserve">”. </w:t>
      </w:r>
      <w:r w:rsidR="00FE0EAA">
        <w:t>15</w:t>
      </w:r>
      <w:r>
        <w:t xml:space="preserve"> deltagare åt middag </w:t>
      </w:r>
      <w:r w:rsidR="00FE0EAA">
        <w:t xml:space="preserve">på Vinvalvet </w:t>
      </w:r>
      <w:r>
        <w:t>tillsammans efteråt.</w:t>
      </w:r>
    </w:p>
    <w:p w14:paraId="5B8B001D" w14:textId="77777777" w:rsidR="00CE7D7F" w:rsidRPr="00640676" w:rsidRDefault="00CE7D7F" w:rsidP="00CE7D7F">
      <w:pPr>
        <w:pStyle w:val="Ingetavstnd"/>
        <w:rPr>
          <w:rFonts w:cstheme="minorHAnsi"/>
        </w:rPr>
      </w:pPr>
    </w:p>
    <w:p w14:paraId="7E903944" w14:textId="77777777" w:rsidR="00CE7D7F" w:rsidRDefault="00CE7D7F" w:rsidP="00CE7D7F">
      <w:pPr>
        <w:pStyle w:val="Ingetavstnd"/>
      </w:pPr>
      <w:r w:rsidRPr="00092863">
        <w:rPr>
          <w:b/>
          <w:bCs/>
        </w:rPr>
        <w:t>Berättarstunder för kvinnor –</w:t>
      </w:r>
      <w:r w:rsidRPr="00092863">
        <w:t xml:space="preserve"> för alla som definierar sig som kvinnor</w:t>
      </w:r>
    </w:p>
    <w:p w14:paraId="7DF1D2A5" w14:textId="7D0302CA" w:rsidR="0080191B" w:rsidRDefault="00CE7D7F" w:rsidP="0080191B">
      <w:pPr>
        <w:pStyle w:val="Ingetavstnd"/>
      </w:pPr>
      <w:r>
        <w:lastRenderedPageBreak/>
        <w:t xml:space="preserve">Träffarna hölls på </w:t>
      </w:r>
      <w:r w:rsidR="00BB7DBC" w:rsidRPr="0080191B">
        <w:t>ABF-huset</w:t>
      </w:r>
      <w:r w:rsidRPr="0080191B">
        <w:t xml:space="preserve"> </w:t>
      </w:r>
      <w:r>
        <w:t>och deltagarna berättade för varandra.</w:t>
      </w:r>
    </w:p>
    <w:p w14:paraId="2AEBC9F3" w14:textId="5EC16EAD" w:rsidR="00CE7D7F" w:rsidRPr="004E6EFF" w:rsidRDefault="00CE7D7F" w:rsidP="00CE7D7F">
      <w:pPr>
        <w:pStyle w:val="Ingetavstnd"/>
        <w:rPr>
          <w:strike/>
          <w:color w:val="FF0000"/>
        </w:rPr>
      </w:pPr>
      <w:r>
        <w:t xml:space="preserve"> För medlemmar i BNÖ var det gratis. </w:t>
      </w:r>
      <w:r w:rsidR="00477A82">
        <w:t xml:space="preserve">Övriga betalade 50 kr. </w:t>
      </w:r>
      <w:r w:rsidR="0080191B">
        <w:t>Under året blev det sammanlagt 5</w:t>
      </w:r>
      <w:r>
        <w:t xml:space="preserve"> träffar.</w:t>
      </w:r>
      <w:r w:rsidR="0080191B">
        <w:t xml:space="preserve"> Sammanlagt 15 kvinnor deltog. 5 - 6 kvinnor per tillfälle</w:t>
      </w:r>
    </w:p>
    <w:p w14:paraId="32AF28AC" w14:textId="77777777" w:rsidR="00CE7D7F" w:rsidRDefault="00CE7D7F" w:rsidP="00CE7D7F">
      <w:pPr>
        <w:pStyle w:val="Ingetavstnd"/>
      </w:pPr>
      <w:r>
        <w:t>Karin Hultenheim var ansvarig för dessa träffar.</w:t>
      </w:r>
    </w:p>
    <w:p w14:paraId="04B82D93" w14:textId="77777777" w:rsidR="00D24D4A" w:rsidRDefault="00D24D4A" w:rsidP="00CE7D7F">
      <w:pPr>
        <w:pStyle w:val="Ingetavstnd"/>
      </w:pPr>
    </w:p>
    <w:p w14:paraId="28B900C6" w14:textId="77777777" w:rsidR="00D24D4A" w:rsidRDefault="00D24D4A" w:rsidP="00CE7D7F">
      <w:pPr>
        <w:pStyle w:val="Ingetavstnd"/>
      </w:pPr>
      <w:r w:rsidRPr="00D24D4A">
        <w:rPr>
          <w:b/>
        </w:rPr>
        <w:t>Sommarberättande på Stadsmuseets gård</w:t>
      </w:r>
      <w:r>
        <w:rPr>
          <w:b/>
        </w:rPr>
        <w:t xml:space="preserve"> </w:t>
      </w:r>
      <w:r>
        <w:t>genomfördes vid tre tillfällen med Johan Teodorsson, Anne Svensson och Stefan Estby som moderatorer vid varsitt tillfälle. Endast vid ett tillfälle var</w:t>
      </w:r>
    </w:p>
    <w:p w14:paraId="5C5F7163" w14:textId="231F320D" w:rsidR="00D24D4A" w:rsidRPr="0080191B" w:rsidRDefault="00D24D4A" w:rsidP="00CE7D7F">
      <w:pPr>
        <w:pStyle w:val="Ingetavstnd"/>
        <w:rPr>
          <w:b/>
          <w:bCs/>
        </w:rPr>
      </w:pPr>
      <w:proofErr w:type="gramStart"/>
      <w:r w:rsidRPr="0080191B">
        <w:t xml:space="preserve">vädret tjänligt nog för </w:t>
      </w:r>
      <w:r w:rsidR="00D53D0C" w:rsidRPr="0080191B">
        <w:t>vistelse utomhus.</w:t>
      </w:r>
      <w:proofErr w:type="gramEnd"/>
      <w:r w:rsidR="009E2963" w:rsidRPr="0080191B">
        <w:t xml:space="preserve"> </w:t>
      </w:r>
      <w:r w:rsidR="006B0D93" w:rsidRPr="0080191B">
        <w:rPr>
          <w:bCs/>
        </w:rPr>
        <w:t>Den gången lyssnade 50 personer.</w:t>
      </w:r>
      <w:r w:rsidR="0080191B" w:rsidRPr="0080191B">
        <w:rPr>
          <w:bCs/>
        </w:rPr>
        <w:t xml:space="preserve"> Ett tjogotal under de andra kvällarna.</w:t>
      </w:r>
    </w:p>
    <w:p w14:paraId="548DCB6A" w14:textId="77777777" w:rsidR="00CE7D7F" w:rsidRDefault="00CE7D7F" w:rsidP="00CE7D7F">
      <w:pPr>
        <w:pStyle w:val="Ingetavstnd"/>
      </w:pPr>
    </w:p>
    <w:p w14:paraId="5EC1834A" w14:textId="77777777" w:rsidR="00CE7D7F" w:rsidRDefault="00A73C42" w:rsidP="00CE7D7F">
      <w:pPr>
        <w:pStyle w:val="Ingetavstnd"/>
        <w:rPr>
          <w:bCs/>
        </w:rPr>
      </w:pPr>
      <w:r>
        <w:rPr>
          <w:b/>
          <w:bCs/>
        </w:rPr>
        <w:t>Workshop med berättarövningar</w:t>
      </w:r>
      <w:r w:rsidR="00D53D0C">
        <w:rPr>
          <w:b/>
          <w:bCs/>
        </w:rPr>
        <w:t xml:space="preserve"> </w:t>
      </w:r>
      <w:r w:rsidR="00D53D0C" w:rsidRPr="001A3F38">
        <w:t>gen</w:t>
      </w:r>
      <w:r w:rsidR="00D53D0C" w:rsidRPr="00D53D0C">
        <w:rPr>
          <w:bCs/>
        </w:rPr>
        <w:t>omfördes den 19 maj</w:t>
      </w:r>
      <w:r w:rsidR="00D53D0C">
        <w:rPr>
          <w:bCs/>
        </w:rPr>
        <w:t xml:space="preserve"> på Mäster </w:t>
      </w:r>
      <w:proofErr w:type="spellStart"/>
      <w:r w:rsidR="00D53D0C">
        <w:rPr>
          <w:bCs/>
        </w:rPr>
        <w:t>Olofsgården</w:t>
      </w:r>
      <w:proofErr w:type="spellEnd"/>
      <w:r w:rsidR="00D53D0C">
        <w:rPr>
          <w:bCs/>
        </w:rPr>
        <w:t xml:space="preserve"> med och av</w:t>
      </w:r>
    </w:p>
    <w:p w14:paraId="40D6894C" w14:textId="1E0524FC" w:rsidR="00D53D0C" w:rsidRPr="0080191B" w:rsidRDefault="00D53D0C" w:rsidP="00CE7D7F">
      <w:pPr>
        <w:pStyle w:val="Ingetavstnd"/>
      </w:pPr>
      <w:r>
        <w:rPr>
          <w:bCs/>
        </w:rPr>
        <w:t>tolv medlemmar.</w:t>
      </w:r>
      <w:r w:rsidR="0034060F">
        <w:rPr>
          <w:bCs/>
        </w:rPr>
        <w:t xml:space="preserve"> </w:t>
      </w:r>
      <w:r w:rsidR="00134BD8" w:rsidRPr="0080191B">
        <w:rPr>
          <w:bCs/>
        </w:rPr>
        <w:t xml:space="preserve">Gunilla </w:t>
      </w:r>
      <w:proofErr w:type="spellStart"/>
      <w:r w:rsidR="00134BD8" w:rsidRPr="0080191B">
        <w:rPr>
          <w:bCs/>
        </w:rPr>
        <w:t>Cullemark</w:t>
      </w:r>
      <w:proofErr w:type="spellEnd"/>
      <w:r w:rsidR="00134BD8" w:rsidRPr="0080191B">
        <w:rPr>
          <w:bCs/>
        </w:rPr>
        <w:t xml:space="preserve"> och Camilla </w:t>
      </w:r>
      <w:proofErr w:type="spellStart"/>
      <w:r w:rsidR="00134BD8" w:rsidRPr="0080191B">
        <w:rPr>
          <w:bCs/>
        </w:rPr>
        <w:t>Gölstam</w:t>
      </w:r>
      <w:proofErr w:type="spellEnd"/>
      <w:r w:rsidR="00134BD8" w:rsidRPr="0080191B">
        <w:rPr>
          <w:bCs/>
        </w:rPr>
        <w:t xml:space="preserve"> a</w:t>
      </w:r>
      <w:r w:rsidR="005A73C4" w:rsidRPr="0080191B">
        <w:rPr>
          <w:bCs/>
        </w:rPr>
        <w:t>nordnade</w:t>
      </w:r>
      <w:r w:rsidR="00134BD8" w:rsidRPr="0080191B">
        <w:rPr>
          <w:bCs/>
        </w:rPr>
        <w:t xml:space="preserve"> denna medlemsdag. </w:t>
      </w:r>
    </w:p>
    <w:p w14:paraId="015DF32B" w14:textId="77777777" w:rsidR="00CE7D7F" w:rsidRPr="00F8509C" w:rsidRDefault="00CE7D7F" w:rsidP="00CE7D7F">
      <w:pPr>
        <w:pStyle w:val="Ingetavstnd"/>
        <w:rPr>
          <w:rFonts w:cstheme="minorHAnsi"/>
        </w:rPr>
      </w:pPr>
    </w:p>
    <w:p w14:paraId="16E641FC" w14:textId="29571674" w:rsidR="00CE7D7F" w:rsidRDefault="00CE7D7F" w:rsidP="00CE7D7F">
      <w:pPr>
        <w:pStyle w:val="Ingetavstnd"/>
      </w:pPr>
      <w:r w:rsidRPr="00F8509C">
        <w:rPr>
          <w:rFonts w:cstheme="minorHAnsi"/>
          <w:b/>
          <w:bCs/>
        </w:rPr>
        <w:t xml:space="preserve">Julberättelser </w:t>
      </w:r>
      <w:r>
        <w:rPr>
          <w:rFonts w:cstheme="minorHAnsi"/>
          <w:b/>
          <w:bCs/>
        </w:rPr>
        <w:t>via</w:t>
      </w:r>
      <w:r>
        <w:rPr>
          <w:b/>
          <w:bCs/>
        </w:rPr>
        <w:t xml:space="preserve"> förinspelade filmer </w:t>
      </w:r>
      <w:r>
        <w:t>För f</w:t>
      </w:r>
      <w:r w:rsidR="00A73C42">
        <w:t>emte</w:t>
      </w:r>
      <w:r>
        <w:t xml:space="preserve"> året erbjöd vi medlemmar att </w:t>
      </w:r>
      <w:r w:rsidRPr="00EB1224">
        <w:t>spela in kort</w:t>
      </w:r>
      <w:r>
        <w:t>a</w:t>
      </w:r>
      <w:r w:rsidRPr="00EB1224">
        <w:t xml:space="preserve"> </w:t>
      </w:r>
      <w:r>
        <w:t>jul</w:t>
      </w:r>
      <w:r w:rsidRPr="00EB1224">
        <w:t>berättelse</w:t>
      </w:r>
      <w:r>
        <w:t xml:space="preserve">r på högst 7 minuter </w:t>
      </w:r>
      <w:r w:rsidRPr="00EB1224">
        <w:t>med ljud och bild</w:t>
      </w:r>
      <w:r w:rsidR="00A73C42">
        <w:t xml:space="preserve">. I år blev det sju berättelser </w:t>
      </w:r>
      <w:r w:rsidR="00A73C42" w:rsidRPr="0080191B">
        <w:t>som</w:t>
      </w:r>
      <w:r w:rsidR="00270B4E" w:rsidRPr="0080191B">
        <w:t xml:space="preserve"> Camilla Gölstam</w:t>
      </w:r>
      <w:r w:rsidRPr="0080191B">
        <w:t xml:space="preserve"> </w:t>
      </w:r>
      <w:r w:rsidR="00F4467F">
        <w:t xml:space="preserve">redigerade. Filmerna </w:t>
      </w:r>
      <w:r>
        <w:t>publicerade</w:t>
      </w:r>
      <w:r w:rsidR="00A73C42">
        <w:t>s</w:t>
      </w:r>
      <w:r>
        <w:t xml:space="preserve"> på YouTube</w:t>
      </w:r>
      <w:r w:rsidR="00F4467F">
        <w:t xml:space="preserve"> med länk till föreningens Facebook sida</w:t>
      </w:r>
      <w:r>
        <w:t>.</w:t>
      </w:r>
      <w:r w:rsidR="00F4467F">
        <w:t xml:space="preserve"> Klickfrekvensen på filmerna ligger ungefär mellan 30 -75 vilket är en något högre frekvens än tidigare år.</w:t>
      </w:r>
    </w:p>
    <w:p w14:paraId="32C0AFCE" w14:textId="77777777" w:rsidR="00364A31" w:rsidRDefault="00364A31" w:rsidP="00CE7D7F">
      <w:pPr>
        <w:pStyle w:val="Ingetavstnd"/>
      </w:pPr>
    </w:p>
    <w:p w14:paraId="20A196DF" w14:textId="7E708753" w:rsidR="00364A31" w:rsidRPr="0080191B" w:rsidRDefault="00364A31" w:rsidP="003F4AA7">
      <w:pPr>
        <w:pStyle w:val="Ingetavstnd"/>
      </w:pPr>
      <w:r w:rsidRPr="0080191B">
        <w:t xml:space="preserve">FEST </w:t>
      </w:r>
      <w:r w:rsidR="00172988" w:rsidRPr="0080191B">
        <w:t>–</w:t>
      </w:r>
      <w:r w:rsidRPr="0080191B">
        <w:t xml:space="preserve"> </w:t>
      </w:r>
      <w:r w:rsidR="003F4AA7" w:rsidRPr="0080191B">
        <w:t>De</w:t>
      </w:r>
      <w:r w:rsidR="0094314C" w:rsidRPr="0080191B">
        <w:t>t har beslutats att den</w:t>
      </w:r>
      <w:r w:rsidR="003F4AA7" w:rsidRPr="0080191B">
        <w:t xml:space="preserve"> årliga konferensen för FEST (Federation for </w:t>
      </w:r>
      <w:proofErr w:type="spellStart"/>
      <w:r w:rsidR="003F4AA7" w:rsidRPr="0080191B">
        <w:t>European</w:t>
      </w:r>
      <w:proofErr w:type="spellEnd"/>
      <w:r w:rsidR="003F4AA7" w:rsidRPr="0080191B">
        <w:t xml:space="preserve"> </w:t>
      </w:r>
      <w:proofErr w:type="spellStart"/>
      <w:r w:rsidR="003F4AA7" w:rsidRPr="0080191B">
        <w:t>Storytelling</w:t>
      </w:r>
      <w:proofErr w:type="spellEnd"/>
      <w:r w:rsidR="003F4AA7" w:rsidRPr="0080191B">
        <w:t>) kommer att äga rum i Stockholm</w:t>
      </w:r>
      <w:r w:rsidR="00984D0B" w:rsidRPr="0080191B">
        <w:t xml:space="preserve"> i juni</w:t>
      </w:r>
      <w:r w:rsidR="003F4AA7" w:rsidRPr="0080191B">
        <w:t xml:space="preserve"> 2026 med BNÖ som huvudarrangör. </w:t>
      </w:r>
    </w:p>
    <w:p w14:paraId="728927D0" w14:textId="77777777" w:rsidR="008D6264" w:rsidRPr="0080191B" w:rsidRDefault="008D6264" w:rsidP="003F4AA7">
      <w:pPr>
        <w:pStyle w:val="Ingetavstnd"/>
      </w:pPr>
    </w:p>
    <w:p w14:paraId="51D5E628" w14:textId="69B90028" w:rsidR="008D6264" w:rsidRPr="0080191B" w:rsidRDefault="00BA1DEE" w:rsidP="003F4AA7">
      <w:pPr>
        <w:pStyle w:val="Ingetavstnd"/>
      </w:pPr>
      <w:r w:rsidRPr="0080191B">
        <w:t xml:space="preserve">Kris och Hopp </w:t>
      </w:r>
      <w:r w:rsidR="0033368A" w:rsidRPr="0080191B">
        <w:t xml:space="preserve">30 november i ABF-huset. Titti Wästberg och Anne Svensson deltog och </w:t>
      </w:r>
      <w:r w:rsidR="001176CF" w:rsidRPr="0080191B">
        <w:t>informerade</w:t>
      </w:r>
      <w:r w:rsidR="0033368A" w:rsidRPr="0080191B">
        <w:t xml:space="preserve"> om </w:t>
      </w:r>
      <w:proofErr w:type="spellStart"/>
      <w:r w:rsidR="0033368A" w:rsidRPr="0080191B">
        <w:t>BNÖ</w:t>
      </w:r>
      <w:r w:rsidR="001176CF" w:rsidRPr="0080191B">
        <w:t>:s</w:t>
      </w:r>
      <w:proofErr w:type="spellEnd"/>
      <w:r w:rsidR="001176CF" w:rsidRPr="0080191B">
        <w:t xml:space="preserve"> verksamhet. </w:t>
      </w:r>
    </w:p>
    <w:p w14:paraId="42E92563" w14:textId="77777777" w:rsidR="00CE7D7F" w:rsidRPr="00DD1400" w:rsidRDefault="00CE7D7F" w:rsidP="00CE7D7F">
      <w:pPr>
        <w:pStyle w:val="Ingetavstnd"/>
        <w:rPr>
          <w:rFonts w:cstheme="minorHAnsi"/>
        </w:rPr>
      </w:pPr>
    </w:p>
    <w:p w14:paraId="054C3124" w14:textId="2C0876D4" w:rsidR="00CE7D7F" w:rsidRPr="007F5CA2" w:rsidRDefault="00CE7D7F" w:rsidP="00CE7D7F">
      <w:pPr>
        <w:pStyle w:val="Ingetavstnd"/>
        <w:rPr>
          <w:rFonts w:cstheme="minorHAnsi"/>
          <w:b/>
        </w:rPr>
      </w:pPr>
      <w:r w:rsidRPr="005759B0">
        <w:rPr>
          <w:rFonts w:cstheme="minorHAnsi"/>
          <w:b/>
        </w:rPr>
        <w:t>Information</w:t>
      </w:r>
      <w:r>
        <w:rPr>
          <w:rFonts w:cstheme="minorHAnsi"/>
          <w:b/>
        </w:rPr>
        <w:t xml:space="preserve"> </w:t>
      </w:r>
      <w:r>
        <w:rPr>
          <w:rFonts w:cstheme="minorHAnsi"/>
          <w:bCs/>
        </w:rPr>
        <w:t xml:space="preserve">Gunilla Cullemark ansvarade för medlemsbrev tillsammans med styrelsen. </w:t>
      </w:r>
      <w:r w:rsidR="00A73C42">
        <w:rPr>
          <w:rFonts w:cstheme="minorHAnsi"/>
          <w:bCs/>
        </w:rPr>
        <w:t xml:space="preserve">6 </w:t>
      </w:r>
      <w:r>
        <w:rPr>
          <w:rFonts w:cstheme="minorHAnsi"/>
          <w:bCs/>
        </w:rPr>
        <w:t xml:space="preserve">nyhetsbrev skickades ut till medlemmar. Pelle Olsson ansvarade för </w:t>
      </w:r>
      <w:r w:rsidR="007F5CA2" w:rsidRPr="0080191B">
        <w:rPr>
          <w:rFonts w:cstheme="minorHAnsi"/>
        </w:rPr>
        <w:t xml:space="preserve">utskick </w:t>
      </w:r>
      <w:r w:rsidR="00A07630" w:rsidRPr="0080191B">
        <w:rPr>
          <w:rFonts w:cstheme="minorHAnsi"/>
        </w:rPr>
        <w:t>före varje arrangemang.</w:t>
      </w:r>
    </w:p>
    <w:p w14:paraId="5705F450" w14:textId="77777777" w:rsidR="00CE7D7F" w:rsidRDefault="00CE7D7F" w:rsidP="00CE7D7F">
      <w:pPr>
        <w:pStyle w:val="Ingetavstnd"/>
        <w:rPr>
          <w:rFonts w:cstheme="minorHAnsi"/>
        </w:rPr>
      </w:pPr>
    </w:p>
    <w:p w14:paraId="1A7A90C8" w14:textId="0D0536FC" w:rsidR="00CE7D7F" w:rsidRDefault="00CE7D7F" w:rsidP="00CE7D7F">
      <w:pPr>
        <w:pStyle w:val="Ingetavstnd"/>
      </w:pPr>
      <w:r w:rsidRPr="0095777B">
        <w:rPr>
          <w:b/>
        </w:rPr>
        <w:t>Hemsida och sociala medier</w:t>
      </w:r>
      <w:r w:rsidRPr="0095777B">
        <w:rPr>
          <w:bCs/>
        </w:rPr>
        <w:t xml:space="preserve"> </w:t>
      </w:r>
      <w:r>
        <w:rPr>
          <w:bCs/>
        </w:rPr>
        <w:t xml:space="preserve">Tore Haglund </w:t>
      </w:r>
      <w:r>
        <w:t xml:space="preserve">var ansvarig för föreningens hemsida och </w:t>
      </w:r>
      <w:r w:rsidR="009D16B1" w:rsidRPr="0080191B">
        <w:t xml:space="preserve">Camilla Gölstam </w:t>
      </w:r>
      <w:r>
        <w:t>för föreningens</w:t>
      </w:r>
      <w:r w:rsidR="00F4467F">
        <w:t xml:space="preserve"> sociala medier</w:t>
      </w:r>
      <w:r>
        <w:t xml:space="preserve"> </w:t>
      </w:r>
      <w:proofErr w:type="spellStart"/>
      <w:r w:rsidR="00F4467F">
        <w:t>Facebook</w:t>
      </w:r>
      <w:proofErr w:type="spellEnd"/>
      <w:r w:rsidR="00F4467F">
        <w:t xml:space="preserve"> och </w:t>
      </w:r>
      <w:proofErr w:type="spellStart"/>
      <w:r w:rsidR="00F4467F">
        <w:t>Instagram</w:t>
      </w:r>
      <w:proofErr w:type="spellEnd"/>
      <w:r>
        <w:t xml:space="preserve">. </w:t>
      </w:r>
    </w:p>
    <w:p w14:paraId="6B111BD3" w14:textId="77777777" w:rsidR="00CE7D7F" w:rsidRDefault="00CE7D7F" w:rsidP="00CE7D7F">
      <w:pPr>
        <w:pStyle w:val="Ingetavstnd"/>
      </w:pPr>
    </w:p>
    <w:p w14:paraId="0A655F52" w14:textId="3687ED65" w:rsidR="00CE7D7F" w:rsidRPr="00157977" w:rsidRDefault="00CE7D7F" w:rsidP="00CE7D7F">
      <w:pPr>
        <w:pStyle w:val="Ingetavstnd"/>
        <w:rPr>
          <w:i/>
          <w:iCs/>
          <w:u w:val="single"/>
        </w:rPr>
      </w:pPr>
      <w:r w:rsidRPr="00FD08A2">
        <w:rPr>
          <w:b/>
        </w:rPr>
        <w:t>Policyer</w:t>
      </w:r>
      <w:r>
        <w:rPr>
          <w:b/>
        </w:rPr>
        <w:t xml:space="preserve"> </w:t>
      </w:r>
      <w:r>
        <w:rPr>
          <w:bCs/>
        </w:rPr>
        <w:t>Innehållet i föreningens a</w:t>
      </w:r>
      <w:r w:rsidRPr="00FD08A2">
        <w:rPr>
          <w:bCs/>
        </w:rPr>
        <w:t>rbetsmiljöpolicy</w:t>
      </w:r>
      <w:r>
        <w:rPr>
          <w:bCs/>
        </w:rPr>
        <w:t xml:space="preserve"> avseende</w:t>
      </w:r>
      <w:r w:rsidRPr="00FD08A2">
        <w:rPr>
          <w:bCs/>
        </w:rPr>
        <w:t xml:space="preserve"> hot, övergrepp och sexuella trakasserier</w:t>
      </w:r>
      <w:r>
        <w:rPr>
          <w:bCs/>
        </w:rPr>
        <w:t xml:space="preserve">, innehållet i </w:t>
      </w:r>
      <w:r w:rsidRPr="00C71CE6">
        <w:rPr>
          <w:bCs/>
        </w:rPr>
        <w:t>föreningens</w:t>
      </w:r>
      <w:r>
        <w:rPr>
          <w:bCs/>
        </w:rPr>
        <w:t xml:space="preserve"> miljöpolicy samt innehållet i föreningens policy för behandling av </w:t>
      </w:r>
      <w:r w:rsidRPr="005200B5">
        <w:rPr>
          <w:bCs/>
        </w:rPr>
        <w:t xml:space="preserve">personuppgifter, </w:t>
      </w:r>
      <w:r>
        <w:rPr>
          <w:bCs/>
        </w:rPr>
        <w:t xml:space="preserve">uppdaterades under året och </w:t>
      </w:r>
      <w:r w:rsidRPr="005200B5">
        <w:rPr>
          <w:bCs/>
        </w:rPr>
        <w:t>följdes upp</w:t>
      </w:r>
      <w:r w:rsidRPr="005200B5">
        <w:rPr>
          <w:b/>
        </w:rPr>
        <w:t xml:space="preserve"> </w:t>
      </w:r>
      <w:r w:rsidRPr="005200B5">
        <w:t xml:space="preserve">vid </w:t>
      </w:r>
      <w:r>
        <w:t>års</w:t>
      </w:r>
      <w:r w:rsidRPr="005200B5">
        <w:t>mötet 202</w:t>
      </w:r>
      <w:r w:rsidR="00271856">
        <w:t>4</w:t>
      </w:r>
      <w:r w:rsidR="00E14662">
        <w:t xml:space="preserve"> och vid varje styrelsemöte</w:t>
      </w:r>
      <w:r w:rsidR="00771F2C">
        <w:t>. Vid behov har styrelsen därutöver diskuterat och använt sig av policydokumentet.</w:t>
      </w:r>
      <w:r w:rsidRPr="005200B5">
        <w:t xml:space="preserve"> Det hade inte kommit till </w:t>
      </w:r>
      <w:r>
        <w:t>styrelsens</w:t>
      </w:r>
      <w:r w:rsidRPr="005200B5">
        <w:t xml:space="preserve"> kännedom att avsteg från policy</w:t>
      </w:r>
      <w:r>
        <w:t>erna</w:t>
      </w:r>
      <w:r w:rsidRPr="005200B5">
        <w:t xml:space="preserve"> skulle ha skett under </w:t>
      </w:r>
      <w:r>
        <w:t>året</w:t>
      </w:r>
      <w:r w:rsidR="00771F2C">
        <w:t>.</w:t>
      </w:r>
    </w:p>
    <w:p w14:paraId="6E069564" w14:textId="77777777" w:rsidR="00CE7D7F" w:rsidRPr="005200B5" w:rsidRDefault="00CE7D7F" w:rsidP="00CE7D7F">
      <w:pPr>
        <w:pStyle w:val="Ingetavstnd"/>
      </w:pPr>
    </w:p>
    <w:p w14:paraId="0D9E1DE9" w14:textId="77777777" w:rsidR="00CE7D7F" w:rsidRPr="004D0C9D" w:rsidRDefault="00CE7D7F" w:rsidP="00CE7D7F">
      <w:pPr>
        <w:pStyle w:val="Ingetavstnd"/>
        <w:rPr>
          <w:rFonts w:eastAsia="Times New Roman" w:cstheme="minorHAnsi"/>
          <w:bCs/>
        </w:rPr>
      </w:pPr>
      <w:r w:rsidRPr="004D0C9D">
        <w:rPr>
          <w:rFonts w:eastAsia="Times New Roman" w:cstheme="minorHAnsi"/>
          <w:b/>
        </w:rPr>
        <w:t>Samarbeten inom Stockholmsregionen</w:t>
      </w:r>
      <w:r w:rsidRPr="004D0C9D">
        <w:rPr>
          <w:rFonts w:eastAsia="Times New Roman" w:cstheme="minorHAnsi"/>
          <w:bCs/>
        </w:rPr>
        <w:t xml:space="preserve"> BNÖ har överenskommelser om samarbete med ett antal organisationer, varav några överenskommelser regleras i skrivna avtal, andra i muntliga.</w:t>
      </w:r>
    </w:p>
    <w:p w14:paraId="05EE1B6F" w14:textId="77777777" w:rsidR="00CE7D7F" w:rsidRPr="004D0C9D" w:rsidRDefault="00CE7D7F" w:rsidP="00CE7D7F">
      <w:pPr>
        <w:pStyle w:val="Ingetavstnd"/>
      </w:pPr>
      <w:r w:rsidRPr="004D0C9D">
        <w:rPr>
          <w:rFonts w:eastAsia="Times New Roman" w:cstheme="minorHAnsi"/>
        </w:rPr>
        <w:t xml:space="preserve">BNÖ var fortsatt medlemsförening till </w:t>
      </w:r>
      <w:r w:rsidRPr="000F4A6E">
        <w:rPr>
          <w:rFonts w:eastAsia="Times New Roman" w:cstheme="minorHAnsi"/>
          <w:i/>
          <w:iCs/>
        </w:rPr>
        <w:t xml:space="preserve">Mäster </w:t>
      </w:r>
      <w:proofErr w:type="spellStart"/>
      <w:r w:rsidRPr="000F4A6E">
        <w:rPr>
          <w:rFonts w:eastAsia="Times New Roman" w:cstheme="minorHAnsi"/>
          <w:i/>
          <w:iCs/>
        </w:rPr>
        <w:t>Olofsgården</w:t>
      </w:r>
      <w:proofErr w:type="spellEnd"/>
      <w:r w:rsidRPr="004D0C9D">
        <w:rPr>
          <w:rFonts w:eastAsia="Times New Roman" w:cstheme="minorHAnsi"/>
        </w:rPr>
        <w:t>. Överenskommelser mellan föreningarna kring verksamheter, lokaler, och kostnader reglerades som tidigare i avtal;</w:t>
      </w:r>
      <w:r w:rsidRPr="004D0C9D">
        <w:t xml:space="preserve"> BNÖ betalade 1 000 kr per år för medlemskapet och kunde i mån av plats boka lokaler till reducerad kostnad.</w:t>
      </w:r>
      <w:r w:rsidRPr="004D0C9D">
        <w:rPr>
          <w:rFonts w:eastAsia="Times New Roman" w:cstheme="minorHAnsi"/>
        </w:rPr>
        <w:t xml:space="preserve"> Karin Hultenheim var </w:t>
      </w:r>
      <w:r w:rsidRPr="004D0C9D">
        <w:t xml:space="preserve">kontaktperson och deltog vid MO-gårdens </w:t>
      </w:r>
      <w:r w:rsidR="00E14662">
        <w:t>möte i december tillsammans med Anne Svensson och Stefan Estby.</w:t>
      </w:r>
    </w:p>
    <w:p w14:paraId="1A9F361C" w14:textId="0D47B570" w:rsidR="00CE7D7F" w:rsidRPr="00CA31F1" w:rsidRDefault="00CE7D7F" w:rsidP="00CE7D7F">
      <w:pPr>
        <w:pStyle w:val="Ingetavstnd"/>
        <w:rPr>
          <w:color w:val="FF0000"/>
        </w:rPr>
      </w:pPr>
      <w:r w:rsidRPr="004D0C9D">
        <w:rPr>
          <w:rFonts w:eastAsia="Times New Roman" w:cstheme="minorHAnsi"/>
        </w:rPr>
        <w:t xml:space="preserve">Det långsiktiga samarbetsavtalet mellan BNÖ och </w:t>
      </w:r>
      <w:r w:rsidRPr="000F4A6E">
        <w:rPr>
          <w:rFonts w:eastAsia="Times New Roman" w:cstheme="minorHAnsi"/>
          <w:i/>
          <w:iCs/>
        </w:rPr>
        <w:t>ABF Stockholm</w:t>
      </w:r>
      <w:r w:rsidRPr="004D0C9D">
        <w:rPr>
          <w:rFonts w:eastAsia="Times New Roman" w:cstheme="minorHAnsi"/>
          <w:b/>
          <w:bCs/>
        </w:rPr>
        <w:t xml:space="preserve"> </w:t>
      </w:r>
      <w:r w:rsidR="0080191B">
        <w:t>fortsätter till viss del under 2025.</w:t>
      </w:r>
    </w:p>
    <w:p w14:paraId="32705793" w14:textId="77777777" w:rsidR="00CE7D7F" w:rsidRDefault="00CE7D7F" w:rsidP="00CE7D7F">
      <w:pPr>
        <w:pStyle w:val="Ingetavstnd"/>
      </w:pPr>
    </w:p>
    <w:p w14:paraId="1ADC7A72" w14:textId="77777777" w:rsidR="00CE7D7F" w:rsidRDefault="00CE7D7F" w:rsidP="00CE7D7F">
      <w:pPr>
        <w:pStyle w:val="Ingetavstnd"/>
      </w:pPr>
      <w:r>
        <w:t>Stefan Estby</w:t>
      </w:r>
      <w:r w:rsidR="00E14662">
        <w:tab/>
      </w:r>
      <w:r w:rsidR="00E14662">
        <w:tab/>
        <w:t>Pelle Olsson</w:t>
      </w:r>
      <w:r w:rsidR="00E14662">
        <w:tab/>
      </w:r>
      <w:r w:rsidR="00E14662">
        <w:tab/>
        <w:t>Anne Svensson</w:t>
      </w:r>
    </w:p>
    <w:p w14:paraId="17522B4D" w14:textId="77777777" w:rsidR="00CE7D7F" w:rsidRDefault="002B2A39" w:rsidP="00CE7D7F">
      <w:pPr>
        <w:pStyle w:val="Ingetavstnd"/>
      </w:pPr>
      <w:r>
        <w:t>o</w:t>
      </w:r>
      <w:r w:rsidR="00CE7D7F">
        <w:t>rdförande</w:t>
      </w:r>
      <w:r w:rsidR="00E14662">
        <w:tab/>
      </w:r>
      <w:r w:rsidR="00E14662">
        <w:tab/>
        <w:t>kassör</w:t>
      </w:r>
      <w:r w:rsidR="00E14662">
        <w:tab/>
      </w:r>
      <w:r w:rsidR="00E14662">
        <w:tab/>
        <w:t>sekreterare</w:t>
      </w:r>
    </w:p>
    <w:p w14:paraId="4653F22D" w14:textId="77777777" w:rsidR="00E14662" w:rsidRDefault="00E14662" w:rsidP="00CE7D7F">
      <w:pPr>
        <w:pStyle w:val="Ingetavstnd"/>
      </w:pPr>
    </w:p>
    <w:p w14:paraId="1D7E93F2" w14:textId="7B55B9AD" w:rsidR="00E14662" w:rsidRDefault="00E14662" w:rsidP="00CE7D7F">
      <w:pPr>
        <w:pStyle w:val="Ingetavstnd"/>
      </w:pPr>
      <w:r>
        <w:t>Gunilla Cullemark</w:t>
      </w:r>
      <w:r>
        <w:tab/>
        <w:t>Tore Haglund</w:t>
      </w:r>
      <w:r>
        <w:tab/>
      </w:r>
      <w:r>
        <w:tab/>
        <w:t xml:space="preserve">Camilla </w:t>
      </w:r>
      <w:proofErr w:type="spellStart"/>
      <w:proofErr w:type="gramStart"/>
      <w:r>
        <w:t>Gölstam</w:t>
      </w:r>
      <w:proofErr w:type="spellEnd"/>
      <w:r w:rsidR="0080191B">
        <w:t xml:space="preserve">       Titti</w:t>
      </w:r>
      <w:proofErr w:type="gramEnd"/>
      <w:r w:rsidR="0080191B">
        <w:t xml:space="preserve"> Wästberg</w:t>
      </w:r>
    </w:p>
    <w:p w14:paraId="1BFE7E76" w14:textId="325A5911" w:rsidR="00E14662" w:rsidRPr="00BA04F0" w:rsidRDefault="002B2A39" w:rsidP="00CE7D7F">
      <w:pPr>
        <w:pStyle w:val="Ingetavstnd"/>
        <w:rPr>
          <w:color w:val="FF0000"/>
        </w:rPr>
      </w:pPr>
      <w:r>
        <w:t>vic</w:t>
      </w:r>
      <w:r w:rsidR="00E14662">
        <w:t>e ordförande</w:t>
      </w:r>
      <w:r w:rsidR="00E14662">
        <w:tab/>
        <w:t>redaktör för hemsidan</w:t>
      </w:r>
      <w:r w:rsidR="00E14662">
        <w:tab/>
        <w:t>ledamot</w:t>
      </w:r>
      <w:r w:rsidR="00BA04F0">
        <w:t xml:space="preserve"> </w:t>
      </w:r>
      <w:r w:rsidR="00ED60F1">
        <w:tab/>
        <w:t xml:space="preserve">          </w:t>
      </w:r>
      <w:proofErr w:type="spellStart"/>
      <w:r w:rsidR="00ED60F1">
        <w:t>ledamot</w:t>
      </w:r>
      <w:proofErr w:type="spellEnd"/>
    </w:p>
    <w:p w14:paraId="0D463CA7" w14:textId="77777777" w:rsidR="00E14662" w:rsidRDefault="00E14662" w:rsidP="00CE7D7F">
      <w:pPr>
        <w:pStyle w:val="Ingetavstnd"/>
      </w:pPr>
    </w:p>
    <w:p w14:paraId="4661AC45" w14:textId="77777777" w:rsidR="00CE7D7F" w:rsidRDefault="00CE7D7F" w:rsidP="00CE7D7F">
      <w:pPr>
        <w:pStyle w:val="Ingetavstnd"/>
      </w:pPr>
    </w:p>
    <w:p w14:paraId="2C1AA38A" w14:textId="77777777" w:rsidR="00CE7D7F" w:rsidRDefault="00CE7D7F" w:rsidP="00CE7D7F"/>
    <w:sectPr w:rsidR="00CE7D7F" w:rsidSect="002B2A3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87C5CC" w15:done="0"/>
  <w15:commentEx w15:paraId="5DBBCC0F" w15:done="0"/>
  <w15:commentEx w15:paraId="44789946" w15:done="0"/>
  <w15:commentEx w15:paraId="3236266E" w15:done="0"/>
  <w15:commentEx w15:paraId="482F4B56" w15:paraIdParent="3236266E" w15:done="0"/>
  <w15:commentEx w15:paraId="53FD3C02" w15:done="0"/>
  <w15:commentEx w15:paraId="6E517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9E645F" w16cex:dateUtc="2025-01-23T11:20:00Z"/>
  <w16cex:commentExtensible w16cex:durableId="2615343F" w16cex:dateUtc="2025-01-23T11:29:00Z"/>
  <w16cex:commentExtensible w16cex:durableId="7EE9478F" w16cex:dateUtc="2025-01-23T11:32:00Z"/>
  <w16cex:commentExtensible w16cex:durableId="6C908D2A" w16cex:dateUtc="2025-01-23T11:33:00Z"/>
  <w16cex:commentExtensible w16cex:durableId="626DD01C" w16cex:dateUtc="2025-01-23T11:35:00Z"/>
  <w16cex:commentExtensible w16cex:durableId="3861FC0F" w16cex:dateUtc="2025-01-23T11:38:00Z"/>
  <w16cex:commentExtensible w16cex:durableId="44D6965E" w16cex:dateUtc="2025-01-23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87C5CC" w16cid:durableId="2C9E645F"/>
  <w16cid:commentId w16cid:paraId="5DBBCC0F" w16cid:durableId="2615343F"/>
  <w16cid:commentId w16cid:paraId="44789946" w16cid:durableId="7EE9478F"/>
  <w16cid:commentId w16cid:paraId="3236266E" w16cid:durableId="6C908D2A"/>
  <w16cid:commentId w16cid:paraId="482F4B56" w16cid:durableId="626DD01C"/>
  <w16cid:commentId w16cid:paraId="53FD3C02" w16cid:durableId="3861FC0F"/>
  <w16cid:commentId w16cid:paraId="6E517FD5" w16cid:durableId="44D696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E0F87" w14:textId="77777777" w:rsidR="00AD4559" w:rsidRDefault="00AD4559" w:rsidP="002B2A39">
      <w:pPr>
        <w:spacing w:after="0" w:line="240" w:lineRule="auto"/>
      </w:pPr>
      <w:r>
        <w:separator/>
      </w:r>
    </w:p>
  </w:endnote>
  <w:endnote w:type="continuationSeparator" w:id="0">
    <w:p w14:paraId="46167799" w14:textId="77777777" w:rsidR="00AD4559" w:rsidRDefault="00AD4559" w:rsidP="002B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822621"/>
      <w:docPartObj>
        <w:docPartGallery w:val="Page Numbers (Bottom of Page)"/>
        <w:docPartUnique/>
      </w:docPartObj>
    </w:sdtPr>
    <w:sdtEndPr/>
    <w:sdtContent>
      <w:p w14:paraId="264E3F9D" w14:textId="35F3E16B" w:rsidR="00B84A53" w:rsidRDefault="00B84A5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0F1">
          <w:rPr>
            <w:noProof/>
          </w:rPr>
          <w:t>1</w:t>
        </w:r>
        <w:r>
          <w:fldChar w:fldCharType="end"/>
        </w:r>
      </w:p>
    </w:sdtContent>
  </w:sdt>
  <w:p w14:paraId="18BC5763" w14:textId="03FD450A" w:rsidR="002B2A39" w:rsidRDefault="002B2A3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5C3E5" w14:textId="77777777" w:rsidR="00AD4559" w:rsidRDefault="00AD4559" w:rsidP="002B2A39">
      <w:pPr>
        <w:spacing w:after="0" w:line="240" w:lineRule="auto"/>
      </w:pPr>
      <w:r>
        <w:separator/>
      </w:r>
    </w:p>
  </w:footnote>
  <w:footnote w:type="continuationSeparator" w:id="0">
    <w:p w14:paraId="70838CCD" w14:textId="77777777" w:rsidR="00AD4559" w:rsidRDefault="00AD4559" w:rsidP="002B2A3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milla Gölstam">
    <w15:presenceInfo w15:providerId="AD" w15:userId="S::Camilla.Golstam@skolverket.se::67cf6aec-a612-4bcb-bb9b-236333269f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7F"/>
    <w:rsid w:val="00057494"/>
    <w:rsid w:val="0006664E"/>
    <w:rsid w:val="000814C9"/>
    <w:rsid w:val="00095E0E"/>
    <w:rsid w:val="000B43CD"/>
    <w:rsid w:val="000E1967"/>
    <w:rsid w:val="000E1EB8"/>
    <w:rsid w:val="00101811"/>
    <w:rsid w:val="00110436"/>
    <w:rsid w:val="0011421D"/>
    <w:rsid w:val="001176CF"/>
    <w:rsid w:val="00134BD8"/>
    <w:rsid w:val="00135B57"/>
    <w:rsid w:val="00157DEC"/>
    <w:rsid w:val="00172988"/>
    <w:rsid w:val="0019177E"/>
    <w:rsid w:val="001942AD"/>
    <w:rsid w:val="0019440F"/>
    <w:rsid w:val="00196607"/>
    <w:rsid w:val="001A3F38"/>
    <w:rsid w:val="001A4381"/>
    <w:rsid w:val="001D4ADB"/>
    <w:rsid w:val="001F0FF0"/>
    <w:rsid w:val="002252AD"/>
    <w:rsid w:val="00237FFE"/>
    <w:rsid w:val="00264020"/>
    <w:rsid w:val="00270B4E"/>
    <w:rsid w:val="00271856"/>
    <w:rsid w:val="00292AD5"/>
    <w:rsid w:val="002B0105"/>
    <w:rsid w:val="002B2A39"/>
    <w:rsid w:val="002D0BB3"/>
    <w:rsid w:val="002F006C"/>
    <w:rsid w:val="002F3540"/>
    <w:rsid w:val="00320B14"/>
    <w:rsid w:val="0033368A"/>
    <w:rsid w:val="0034060F"/>
    <w:rsid w:val="00346E06"/>
    <w:rsid w:val="00364A31"/>
    <w:rsid w:val="00395C38"/>
    <w:rsid w:val="003A34FA"/>
    <w:rsid w:val="003B44A3"/>
    <w:rsid w:val="003F3B06"/>
    <w:rsid w:val="003F4AA7"/>
    <w:rsid w:val="004516EB"/>
    <w:rsid w:val="004517B0"/>
    <w:rsid w:val="00477A82"/>
    <w:rsid w:val="004A2605"/>
    <w:rsid w:val="004A61B1"/>
    <w:rsid w:val="004E08E2"/>
    <w:rsid w:val="004E6EFF"/>
    <w:rsid w:val="0050701C"/>
    <w:rsid w:val="00521D2A"/>
    <w:rsid w:val="005340FC"/>
    <w:rsid w:val="00581A78"/>
    <w:rsid w:val="00587778"/>
    <w:rsid w:val="005A09CF"/>
    <w:rsid w:val="005A73C4"/>
    <w:rsid w:val="006446AD"/>
    <w:rsid w:val="0066372B"/>
    <w:rsid w:val="00670BB8"/>
    <w:rsid w:val="0068572E"/>
    <w:rsid w:val="0069335A"/>
    <w:rsid w:val="006B0D93"/>
    <w:rsid w:val="006B2AA1"/>
    <w:rsid w:val="00716E77"/>
    <w:rsid w:val="007236E5"/>
    <w:rsid w:val="00746D9D"/>
    <w:rsid w:val="007535B9"/>
    <w:rsid w:val="00771F2C"/>
    <w:rsid w:val="00791E49"/>
    <w:rsid w:val="007D4294"/>
    <w:rsid w:val="007F5CA2"/>
    <w:rsid w:val="0080191B"/>
    <w:rsid w:val="00831EA8"/>
    <w:rsid w:val="00845E38"/>
    <w:rsid w:val="008726CB"/>
    <w:rsid w:val="00880838"/>
    <w:rsid w:val="008954D6"/>
    <w:rsid w:val="008A05A0"/>
    <w:rsid w:val="008C4D49"/>
    <w:rsid w:val="008D6264"/>
    <w:rsid w:val="008E72C3"/>
    <w:rsid w:val="00901D1E"/>
    <w:rsid w:val="009075AB"/>
    <w:rsid w:val="0094314C"/>
    <w:rsid w:val="00963E62"/>
    <w:rsid w:val="00965DD7"/>
    <w:rsid w:val="00984D0B"/>
    <w:rsid w:val="009A33AE"/>
    <w:rsid w:val="009A416F"/>
    <w:rsid w:val="009A4E95"/>
    <w:rsid w:val="009A67FE"/>
    <w:rsid w:val="009B3274"/>
    <w:rsid w:val="009D16B1"/>
    <w:rsid w:val="009E2963"/>
    <w:rsid w:val="009E6A42"/>
    <w:rsid w:val="00A07630"/>
    <w:rsid w:val="00A73C42"/>
    <w:rsid w:val="00A9164A"/>
    <w:rsid w:val="00A967EA"/>
    <w:rsid w:val="00AA6C76"/>
    <w:rsid w:val="00AC0C1E"/>
    <w:rsid w:val="00AD4559"/>
    <w:rsid w:val="00AE50D9"/>
    <w:rsid w:val="00AF03FC"/>
    <w:rsid w:val="00B16775"/>
    <w:rsid w:val="00B457ED"/>
    <w:rsid w:val="00B84A53"/>
    <w:rsid w:val="00B9146C"/>
    <w:rsid w:val="00B9147D"/>
    <w:rsid w:val="00BA04F0"/>
    <w:rsid w:val="00BA1DEE"/>
    <w:rsid w:val="00BA49F0"/>
    <w:rsid w:val="00BB7DBC"/>
    <w:rsid w:val="00BC2E52"/>
    <w:rsid w:val="00BF63BB"/>
    <w:rsid w:val="00C00557"/>
    <w:rsid w:val="00C044C5"/>
    <w:rsid w:val="00C062E4"/>
    <w:rsid w:val="00C24E9E"/>
    <w:rsid w:val="00C67B40"/>
    <w:rsid w:val="00CA0784"/>
    <w:rsid w:val="00CA31F1"/>
    <w:rsid w:val="00CA7932"/>
    <w:rsid w:val="00CC1A0F"/>
    <w:rsid w:val="00CC65EB"/>
    <w:rsid w:val="00CE7D7F"/>
    <w:rsid w:val="00D03F2B"/>
    <w:rsid w:val="00D24D4A"/>
    <w:rsid w:val="00D4514F"/>
    <w:rsid w:val="00D50EE6"/>
    <w:rsid w:val="00D53D0C"/>
    <w:rsid w:val="00D96025"/>
    <w:rsid w:val="00DB3E8B"/>
    <w:rsid w:val="00E01FCA"/>
    <w:rsid w:val="00E04D73"/>
    <w:rsid w:val="00E0618E"/>
    <w:rsid w:val="00E14662"/>
    <w:rsid w:val="00E1701D"/>
    <w:rsid w:val="00E319F1"/>
    <w:rsid w:val="00EA4C5B"/>
    <w:rsid w:val="00EB2B6D"/>
    <w:rsid w:val="00ED60F1"/>
    <w:rsid w:val="00ED6362"/>
    <w:rsid w:val="00EE47DE"/>
    <w:rsid w:val="00EE7C26"/>
    <w:rsid w:val="00F0497C"/>
    <w:rsid w:val="00F4467F"/>
    <w:rsid w:val="00F46953"/>
    <w:rsid w:val="00F96713"/>
    <w:rsid w:val="00FE0EAA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2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7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CE7D7F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locked/>
    <w:rsid w:val="00CE7D7F"/>
  </w:style>
  <w:style w:type="character" w:styleId="Hyperlnk">
    <w:name w:val="Hyperlink"/>
    <w:rsid w:val="00CE7D7F"/>
    <w:rPr>
      <w:color w:val="0000FF"/>
      <w:u w:val="single"/>
    </w:rPr>
  </w:style>
  <w:style w:type="paragraph" w:customStyle="1" w:styleId="gmail-msonospacing">
    <w:name w:val="gmail-msonospacing"/>
    <w:basedOn w:val="Normal"/>
    <w:rsid w:val="00CE7D7F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m-3176409475524269076msonospacing">
    <w:name w:val="m_-3176409475524269076msonospacing"/>
    <w:basedOn w:val="Normal"/>
    <w:rsid w:val="00CE7D7F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7D7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B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2A39"/>
  </w:style>
  <w:style w:type="paragraph" w:styleId="Sidfot">
    <w:name w:val="footer"/>
    <w:basedOn w:val="Normal"/>
    <w:link w:val="SidfotChar"/>
    <w:uiPriority w:val="99"/>
    <w:unhideWhenUsed/>
    <w:rsid w:val="002B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2A39"/>
  </w:style>
  <w:style w:type="paragraph" w:styleId="Revision">
    <w:name w:val="Revision"/>
    <w:hidden/>
    <w:uiPriority w:val="99"/>
    <w:semiHidden/>
    <w:rsid w:val="00B16775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84A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84A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84A5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4A5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4A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7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CE7D7F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locked/>
    <w:rsid w:val="00CE7D7F"/>
  </w:style>
  <w:style w:type="character" w:styleId="Hyperlnk">
    <w:name w:val="Hyperlink"/>
    <w:rsid w:val="00CE7D7F"/>
    <w:rPr>
      <w:color w:val="0000FF"/>
      <w:u w:val="single"/>
    </w:rPr>
  </w:style>
  <w:style w:type="paragraph" w:customStyle="1" w:styleId="gmail-msonospacing">
    <w:name w:val="gmail-msonospacing"/>
    <w:basedOn w:val="Normal"/>
    <w:rsid w:val="00CE7D7F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m-3176409475524269076msonospacing">
    <w:name w:val="m_-3176409475524269076msonospacing"/>
    <w:basedOn w:val="Normal"/>
    <w:rsid w:val="00CE7D7F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7D7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B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2A39"/>
  </w:style>
  <w:style w:type="paragraph" w:styleId="Sidfot">
    <w:name w:val="footer"/>
    <w:basedOn w:val="Normal"/>
    <w:link w:val="SidfotChar"/>
    <w:uiPriority w:val="99"/>
    <w:unhideWhenUsed/>
    <w:rsid w:val="002B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2A39"/>
  </w:style>
  <w:style w:type="paragraph" w:styleId="Revision">
    <w:name w:val="Revision"/>
    <w:hidden/>
    <w:uiPriority w:val="99"/>
    <w:semiHidden/>
    <w:rsid w:val="00B16775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84A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84A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84A5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4A5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4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attarnat-ost.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www.youtube.com/channel/UCsebwDvM3B7Sf-q-xDedL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-se.facebook.com/berattarnatost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2025-02-08T13:46:00Z</cp:lastPrinted>
  <dcterms:created xsi:type="dcterms:W3CDTF">2025-02-08T13:48:00Z</dcterms:created>
  <dcterms:modified xsi:type="dcterms:W3CDTF">2025-02-08T13:48:00Z</dcterms:modified>
</cp:coreProperties>
</file>